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CCD" w:rsidRPr="002F0EC5" w:rsidRDefault="00712CCD">
      <w:pPr>
        <w:jc w:val="center"/>
        <w:rPr>
          <w:rFonts w:ascii="標楷體" w:eastAsia="標楷體" w:hAnsi="標楷體"/>
          <w:b/>
          <w:sz w:val="36"/>
          <w:szCs w:val="36"/>
        </w:rPr>
      </w:pPr>
      <w:r w:rsidRPr="002F0EC5">
        <w:rPr>
          <w:rFonts w:ascii="標楷體" w:eastAsia="標楷體" w:hAnsi="標楷體"/>
          <w:b/>
          <w:sz w:val="36"/>
          <w:szCs w:val="36"/>
        </w:rPr>
        <w:t>實踐大學課程配置</w:t>
      </w:r>
      <w:r w:rsidRPr="002F0EC5">
        <w:rPr>
          <w:rFonts w:ascii="標楷體" w:eastAsia="標楷體" w:hAnsi="標楷體" w:cs="新細明體" w:hint="eastAsia"/>
          <w:b/>
          <w:sz w:val="36"/>
          <w:szCs w:val="36"/>
        </w:rPr>
        <w:t>教</w:t>
      </w:r>
      <w:r w:rsidRPr="002F0EC5">
        <w:rPr>
          <w:rFonts w:ascii="標楷體" w:eastAsia="標楷體" w:hAnsi="標楷體" w:cs="Gungsuh" w:hint="eastAsia"/>
          <w:b/>
          <w:sz w:val="36"/>
          <w:szCs w:val="36"/>
        </w:rPr>
        <w:t>學助理申請表</w:t>
      </w:r>
    </w:p>
    <w:p w:rsidR="00712CCD" w:rsidRDefault="00712CCD" w:rsidP="001C6663">
      <w:pPr>
        <w:wordWrap w:val="0"/>
        <w:jc w:val="right"/>
        <w:rPr>
          <w:rFonts w:ascii="標楷體" w:eastAsia="標楷體" w:hAnsi="標楷體" w:cs="Gungsuh"/>
        </w:rPr>
      </w:pPr>
      <w:r w:rsidRPr="002F0EC5">
        <w:rPr>
          <w:rFonts w:ascii="標楷體" w:eastAsia="標楷體" w:hAnsi="標楷體" w:cs="新細明體" w:hint="eastAsia"/>
        </w:rPr>
        <w:t>填</w:t>
      </w:r>
      <w:r w:rsidRPr="002F0EC5">
        <w:rPr>
          <w:rFonts w:ascii="標楷體" w:eastAsia="標楷體" w:hAnsi="標楷體" w:cs="Gungsuh" w:hint="eastAsia"/>
        </w:rPr>
        <w:t>表日期：</w:t>
      </w:r>
      <w:r w:rsidR="003B48BB">
        <w:rPr>
          <w:rFonts w:ascii="標楷體" w:eastAsia="標楷體" w:hAnsi="標楷體" w:cs="Gungsuh" w:hint="eastAsia"/>
        </w:rPr>
        <w:t xml:space="preserve">  </w:t>
      </w:r>
      <w:r w:rsidR="001C6663" w:rsidRPr="002F0EC5">
        <w:rPr>
          <w:rFonts w:ascii="標楷體" w:eastAsia="標楷體" w:hAnsi="標楷體" w:cs="Gungsuh" w:hint="eastAsia"/>
        </w:rPr>
        <w:t>年     月      日</w:t>
      </w:r>
    </w:p>
    <w:p w:rsidR="00194DA6" w:rsidRPr="002F0EC5" w:rsidRDefault="00194DA6" w:rsidP="00194DA6">
      <w:pPr>
        <w:rPr>
          <w:rFonts w:ascii="標楷體" w:eastAsia="標楷體" w:hAnsi="標楷體"/>
          <w:b/>
          <w:sz w:val="36"/>
          <w:szCs w:val="36"/>
        </w:rPr>
      </w:pPr>
      <w:r w:rsidRPr="0034166C">
        <w:rPr>
          <w:rFonts w:ascii="標楷體" w:eastAsia="標楷體" w:hAnsi="標楷體" w:hint="eastAsia"/>
          <w:color w:val="FF0000"/>
        </w:rPr>
        <w:t>*</w:t>
      </w:r>
      <w:r w:rsidRPr="00194DA6">
        <w:rPr>
          <w:rFonts w:ascii="標楷體" w:eastAsia="標楷體" w:hAnsi="標楷體" w:hint="eastAsia"/>
        </w:rPr>
        <w:t>為</w:t>
      </w:r>
      <w:r w:rsidRPr="00194DA6">
        <w:rPr>
          <w:rFonts w:ascii="標楷體" w:eastAsia="標楷體" w:hAnsi="標楷體" w:hint="eastAsia"/>
          <w:color w:val="FF0000"/>
        </w:rPr>
        <w:t>每位</w:t>
      </w:r>
      <w:r w:rsidRPr="00194DA6">
        <w:rPr>
          <w:rFonts w:ascii="標楷體" w:eastAsia="標楷體" w:hAnsi="標楷體" w:hint="eastAsia"/>
        </w:rPr>
        <w:t>同學必填</w:t>
      </w:r>
    </w:p>
    <w:tbl>
      <w:tblPr>
        <w:tblW w:w="10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
        <w:gridCol w:w="2268"/>
        <w:gridCol w:w="1212"/>
        <w:gridCol w:w="80"/>
        <w:gridCol w:w="779"/>
        <w:gridCol w:w="779"/>
        <w:gridCol w:w="206"/>
        <w:gridCol w:w="858"/>
        <w:gridCol w:w="13"/>
        <w:gridCol w:w="2882"/>
      </w:tblGrid>
      <w:tr w:rsidR="001C6663" w:rsidRPr="002F0EC5" w:rsidTr="00774876">
        <w:trPr>
          <w:trHeight w:val="612"/>
          <w:jc w:val="center"/>
        </w:trPr>
        <w:tc>
          <w:tcPr>
            <w:tcW w:w="1545" w:type="dxa"/>
            <w:tcBorders>
              <w:top w:val="single" w:sz="12" w:space="0" w:color="000000"/>
              <w:left w:val="single" w:sz="12" w:space="0" w:color="000000"/>
              <w:bottom w:val="single" w:sz="4" w:space="0" w:color="000000"/>
            </w:tcBorders>
            <w:vAlign w:val="center"/>
          </w:tcPr>
          <w:p w:rsidR="001C6663" w:rsidRPr="002F0EC5" w:rsidRDefault="0034166C">
            <w:pPr>
              <w:jc w:val="center"/>
              <w:rPr>
                <w:rFonts w:ascii="標楷體" w:eastAsia="標楷體" w:hAnsi="標楷體"/>
              </w:rPr>
            </w:pPr>
            <w:r w:rsidRPr="0034166C">
              <w:rPr>
                <w:rFonts w:ascii="標楷體" w:eastAsia="標楷體" w:hAnsi="標楷體" w:hint="eastAsia"/>
                <w:color w:val="FF0000"/>
              </w:rPr>
              <w:t>*</w:t>
            </w:r>
            <w:r w:rsidR="002D3EDF">
              <w:rPr>
                <w:rFonts w:ascii="標楷體" w:eastAsia="標楷體" w:hAnsi="標楷體" w:hint="eastAsia"/>
                <w:color w:val="FF0000"/>
              </w:rPr>
              <w:t>開課之</w:t>
            </w:r>
            <w:r w:rsidR="001C6663" w:rsidRPr="002F0EC5">
              <w:rPr>
                <w:rFonts w:ascii="標楷體" w:eastAsia="標楷體" w:hAnsi="標楷體"/>
              </w:rPr>
              <w:t>院系(所)別</w:t>
            </w:r>
          </w:p>
        </w:tc>
        <w:tc>
          <w:tcPr>
            <w:tcW w:w="9077" w:type="dxa"/>
            <w:gridSpan w:val="9"/>
            <w:tcBorders>
              <w:top w:val="single" w:sz="12" w:space="0" w:color="000000"/>
              <w:bottom w:val="single" w:sz="4" w:space="0" w:color="000000"/>
              <w:right w:val="single" w:sz="12" w:space="0" w:color="000000"/>
            </w:tcBorders>
            <w:vAlign w:val="center"/>
          </w:tcPr>
          <w:p w:rsidR="001C6663" w:rsidRPr="000F3F82" w:rsidRDefault="000F3F82" w:rsidP="000F3F82">
            <w:pPr>
              <w:rPr>
                <w:rFonts w:ascii="標楷體" w:eastAsia="標楷體" w:hAnsi="標楷體"/>
              </w:rPr>
            </w:pPr>
            <w:r w:rsidRPr="000F3F82">
              <w:rPr>
                <w:rFonts w:ascii="標楷體" w:eastAsia="標楷體" w:hAnsi="標楷體" w:hint="eastAsia"/>
              </w:rPr>
              <w:t>□</w:t>
            </w:r>
            <w:r>
              <w:rPr>
                <w:rFonts w:ascii="標楷體" w:eastAsia="標楷體" w:hAnsi="標楷體" w:hint="eastAsia"/>
              </w:rPr>
              <w:t xml:space="preserve"> </w:t>
            </w:r>
            <w:r w:rsidR="001C6663" w:rsidRPr="000F3F82">
              <w:rPr>
                <w:rFonts w:ascii="標楷體" w:eastAsia="標楷體" w:hAnsi="標楷體" w:hint="eastAsia"/>
              </w:rPr>
              <w:t>商資學院</w:t>
            </w:r>
            <w:r>
              <w:rPr>
                <w:rFonts w:ascii="標楷體" w:eastAsia="標楷體" w:hAnsi="標楷體" w:hint="eastAsia"/>
              </w:rPr>
              <w:t xml:space="preserve"> </w:t>
            </w:r>
            <w:r w:rsidR="001C6663" w:rsidRPr="000F3F82">
              <w:rPr>
                <w:rFonts w:ascii="標楷體" w:eastAsia="標楷體" w:hAnsi="標楷體" w:hint="eastAsia"/>
              </w:rPr>
              <w:t>□</w:t>
            </w:r>
            <w:r w:rsidRPr="000F3F82">
              <w:rPr>
                <w:rFonts w:ascii="標楷體" w:eastAsia="標楷體" w:hAnsi="標楷體" w:hint="eastAsia"/>
              </w:rPr>
              <w:t xml:space="preserve"> </w:t>
            </w:r>
            <w:proofErr w:type="gramStart"/>
            <w:r w:rsidR="001C6663" w:rsidRPr="000F3F82">
              <w:rPr>
                <w:rFonts w:ascii="標楷體" w:eastAsia="標楷體" w:hAnsi="標楷體" w:hint="eastAsia"/>
              </w:rPr>
              <w:t>文創學院</w:t>
            </w:r>
            <w:proofErr w:type="gramEnd"/>
            <w:r w:rsidRPr="000F3F82">
              <w:rPr>
                <w:rFonts w:ascii="標楷體" w:eastAsia="標楷體" w:hAnsi="標楷體" w:hint="eastAsia"/>
              </w:rPr>
              <w:t xml:space="preserve"> □ 通識二中心 □ 語言二中心</w:t>
            </w:r>
          </w:p>
        </w:tc>
      </w:tr>
      <w:tr w:rsidR="00712CCD" w:rsidRPr="002F0EC5" w:rsidTr="001E3FFA">
        <w:trPr>
          <w:trHeight w:val="760"/>
          <w:jc w:val="center"/>
        </w:trPr>
        <w:tc>
          <w:tcPr>
            <w:tcW w:w="1545" w:type="dxa"/>
            <w:tcBorders>
              <w:top w:val="single" w:sz="4" w:space="0" w:color="000000"/>
              <w:left w:val="single" w:sz="12" w:space="0" w:color="000000"/>
            </w:tcBorders>
            <w:vAlign w:val="center"/>
          </w:tcPr>
          <w:p w:rsidR="00712CCD" w:rsidRPr="002F0EC5" w:rsidRDefault="0034166C">
            <w:pPr>
              <w:jc w:val="cente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姓    名</w:t>
            </w:r>
          </w:p>
        </w:tc>
        <w:tc>
          <w:tcPr>
            <w:tcW w:w="3480" w:type="dxa"/>
            <w:gridSpan w:val="2"/>
            <w:tcBorders>
              <w:top w:val="single" w:sz="4" w:space="0" w:color="000000"/>
            </w:tcBorders>
            <w:vAlign w:val="center"/>
          </w:tcPr>
          <w:p w:rsidR="00712CCD" w:rsidRPr="002F0EC5" w:rsidRDefault="00712CCD">
            <w:pPr>
              <w:jc w:val="center"/>
              <w:rPr>
                <w:rFonts w:ascii="標楷體" w:eastAsia="標楷體" w:hAnsi="標楷體"/>
              </w:rPr>
            </w:pPr>
          </w:p>
        </w:tc>
        <w:tc>
          <w:tcPr>
            <w:tcW w:w="1844" w:type="dxa"/>
            <w:gridSpan w:val="4"/>
            <w:tcBorders>
              <w:top w:val="single" w:sz="4" w:space="0" w:color="000000"/>
              <w:right w:val="single" w:sz="4" w:space="0" w:color="000000"/>
            </w:tcBorders>
            <w:vAlign w:val="center"/>
          </w:tcPr>
          <w:p w:rsidR="00712CCD" w:rsidRPr="002F0EC5" w:rsidRDefault="0034166C">
            <w:pPr>
              <w:jc w:val="center"/>
              <w:rPr>
                <w:rFonts w:ascii="標楷體" w:eastAsia="標楷體" w:hAnsi="標楷體"/>
              </w:rPr>
            </w:pPr>
            <w:r w:rsidRPr="0034166C">
              <w:rPr>
                <w:rFonts w:ascii="標楷體" w:eastAsia="標楷體" w:hAnsi="標楷體" w:hint="eastAsia"/>
                <w:color w:val="FF0000"/>
              </w:rPr>
              <w:t>*</w:t>
            </w:r>
            <w:r w:rsidR="001C6663" w:rsidRPr="002F0EC5">
              <w:rPr>
                <w:rFonts w:ascii="標楷體" w:eastAsia="標楷體" w:hAnsi="標楷體"/>
              </w:rPr>
              <w:t>學    號</w:t>
            </w:r>
          </w:p>
        </w:tc>
        <w:tc>
          <w:tcPr>
            <w:tcW w:w="3753" w:type="dxa"/>
            <w:gridSpan w:val="3"/>
            <w:tcBorders>
              <w:top w:val="single" w:sz="4" w:space="0" w:color="000000"/>
              <w:left w:val="single" w:sz="4" w:space="0" w:color="000000"/>
              <w:right w:val="single" w:sz="12" w:space="0" w:color="000000"/>
            </w:tcBorders>
            <w:vAlign w:val="center"/>
          </w:tcPr>
          <w:p w:rsidR="00712CCD" w:rsidRPr="002F0EC5" w:rsidRDefault="00712CCD" w:rsidP="006F555B">
            <w:pPr>
              <w:jc w:val="center"/>
              <w:rPr>
                <w:rFonts w:ascii="標楷體" w:eastAsia="標楷體" w:hAnsi="標楷體"/>
              </w:rPr>
            </w:pPr>
          </w:p>
        </w:tc>
      </w:tr>
      <w:tr w:rsidR="00712CCD" w:rsidRPr="002F0EC5" w:rsidTr="001E3FFA">
        <w:trPr>
          <w:trHeight w:val="760"/>
          <w:jc w:val="center"/>
        </w:trPr>
        <w:tc>
          <w:tcPr>
            <w:tcW w:w="1545" w:type="dxa"/>
            <w:tcBorders>
              <w:left w:val="single" w:sz="12" w:space="0" w:color="000000"/>
            </w:tcBorders>
            <w:vAlign w:val="center"/>
          </w:tcPr>
          <w:p w:rsidR="00712CCD" w:rsidRPr="002F0EC5" w:rsidRDefault="0034166C">
            <w:pPr>
              <w:jc w:val="center"/>
              <w:rPr>
                <w:rFonts w:ascii="標楷體" w:eastAsia="標楷體" w:hAnsi="標楷體"/>
              </w:rPr>
            </w:pPr>
            <w:r w:rsidRPr="0034166C">
              <w:rPr>
                <w:rFonts w:ascii="標楷體" w:eastAsia="標楷體" w:hAnsi="標楷體" w:hint="eastAsia"/>
                <w:color w:val="FF0000"/>
              </w:rPr>
              <w:t>*</w:t>
            </w:r>
            <w:r w:rsidR="001C6663" w:rsidRPr="002F0EC5">
              <w:rPr>
                <w:rFonts w:ascii="標楷體" w:eastAsia="標楷體" w:hAnsi="標楷體" w:hint="eastAsia"/>
              </w:rPr>
              <w:t>學     系</w:t>
            </w:r>
          </w:p>
        </w:tc>
        <w:tc>
          <w:tcPr>
            <w:tcW w:w="3480" w:type="dxa"/>
            <w:gridSpan w:val="2"/>
            <w:vAlign w:val="center"/>
          </w:tcPr>
          <w:p w:rsidR="00712CCD" w:rsidRPr="002F0EC5" w:rsidRDefault="00712CCD">
            <w:pPr>
              <w:jc w:val="center"/>
              <w:rPr>
                <w:rFonts w:ascii="標楷體" w:eastAsia="標楷體" w:hAnsi="標楷體"/>
              </w:rPr>
            </w:pPr>
          </w:p>
        </w:tc>
        <w:tc>
          <w:tcPr>
            <w:tcW w:w="1844" w:type="dxa"/>
            <w:gridSpan w:val="4"/>
            <w:tcBorders>
              <w:right w:val="single" w:sz="4" w:space="0" w:color="000000"/>
            </w:tcBorders>
            <w:vAlign w:val="center"/>
          </w:tcPr>
          <w:p w:rsidR="00712CCD" w:rsidRPr="002F0EC5" w:rsidRDefault="0034166C">
            <w:pPr>
              <w:jc w:val="center"/>
              <w:rPr>
                <w:rFonts w:ascii="標楷體" w:eastAsia="標楷體" w:hAnsi="標楷體"/>
              </w:rPr>
            </w:pPr>
            <w:r w:rsidRPr="0034166C">
              <w:rPr>
                <w:rFonts w:ascii="標楷體" w:eastAsia="標楷體" w:hAnsi="標楷體" w:hint="eastAsia"/>
                <w:color w:val="FF0000"/>
              </w:rPr>
              <w:t>*</w:t>
            </w:r>
            <w:r w:rsidR="001C6663" w:rsidRPr="002F0EC5">
              <w:rPr>
                <w:rFonts w:ascii="標楷體" w:eastAsia="標楷體" w:hAnsi="標楷體" w:hint="eastAsia"/>
              </w:rPr>
              <w:t>班     級</w:t>
            </w:r>
          </w:p>
        </w:tc>
        <w:tc>
          <w:tcPr>
            <w:tcW w:w="3753" w:type="dxa"/>
            <w:gridSpan w:val="3"/>
            <w:tcBorders>
              <w:left w:val="single" w:sz="4" w:space="0" w:color="000000"/>
              <w:right w:val="single" w:sz="12" w:space="0" w:color="000000"/>
            </w:tcBorders>
            <w:vAlign w:val="center"/>
          </w:tcPr>
          <w:p w:rsidR="00712CCD" w:rsidRPr="002F0EC5" w:rsidRDefault="001C6663" w:rsidP="006370FC">
            <w:pPr>
              <w:jc w:val="center"/>
              <w:rPr>
                <w:rFonts w:ascii="標楷體" w:eastAsia="標楷體" w:hAnsi="標楷體"/>
              </w:rPr>
            </w:pPr>
            <w:r w:rsidRPr="002F0EC5">
              <w:rPr>
                <w:rFonts w:ascii="標楷體" w:eastAsia="標楷體" w:hAnsi="標楷體" w:hint="eastAsia"/>
              </w:rPr>
              <w:t>年</w:t>
            </w:r>
            <w:r w:rsidR="006370FC">
              <w:rPr>
                <w:rFonts w:ascii="標楷體" w:eastAsia="標楷體" w:hAnsi="標楷體" w:hint="eastAsia"/>
              </w:rPr>
              <w:t xml:space="preserve"> </w:t>
            </w:r>
            <w:r w:rsidRPr="002F0EC5">
              <w:rPr>
                <w:rFonts w:ascii="標楷體" w:eastAsia="標楷體" w:hAnsi="標楷體" w:hint="eastAsia"/>
              </w:rPr>
              <w:t xml:space="preserve">        班</w:t>
            </w:r>
          </w:p>
        </w:tc>
      </w:tr>
      <w:tr w:rsidR="00712CCD" w:rsidRPr="002F0EC5" w:rsidTr="00344DD9">
        <w:trPr>
          <w:trHeight w:val="1121"/>
          <w:jc w:val="center"/>
        </w:trPr>
        <w:tc>
          <w:tcPr>
            <w:tcW w:w="1545" w:type="dxa"/>
            <w:tcBorders>
              <w:left w:val="single" w:sz="12" w:space="0" w:color="000000"/>
            </w:tcBorders>
            <w:vAlign w:val="center"/>
          </w:tcPr>
          <w:p w:rsidR="00712CCD" w:rsidRPr="002F0EC5" w:rsidRDefault="0034166C">
            <w:pPr>
              <w:jc w:val="cente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聯絡電話</w:t>
            </w:r>
          </w:p>
          <w:p w:rsidR="00712CCD" w:rsidRPr="002F0EC5" w:rsidRDefault="00712CCD">
            <w:pPr>
              <w:jc w:val="center"/>
              <w:rPr>
                <w:rFonts w:ascii="標楷體" w:eastAsia="標楷體" w:hAnsi="標楷體"/>
              </w:rPr>
            </w:pPr>
            <w:r w:rsidRPr="002F0EC5">
              <w:rPr>
                <w:rFonts w:ascii="標楷體" w:eastAsia="標楷體" w:hAnsi="標楷體"/>
              </w:rPr>
              <w:t>（手機）</w:t>
            </w:r>
          </w:p>
        </w:tc>
        <w:tc>
          <w:tcPr>
            <w:tcW w:w="3480" w:type="dxa"/>
            <w:gridSpan w:val="2"/>
            <w:vAlign w:val="center"/>
          </w:tcPr>
          <w:p w:rsidR="00712CCD" w:rsidRPr="002F0EC5" w:rsidRDefault="00712CCD">
            <w:pPr>
              <w:jc w:val="center"/>
              <w:rPr>
                <w:rFonts w:ascii="標楷體" w:eastAsia="標楷體" w:hAnsi="標楷體"/>
              </w:rPr>
            </w:pPr>
          </w:p>
        </w:tc>
        <w:tc>
          <w:tcPr>
            <w:tcW w:w="1844" w:type="dxa"/>
            <w:gridSpan w:val="4"/>
            <w:tcBorders>
              <w:right w:val="single" w:sz="4" w:space="0" w:color="000000"/>
            </w:tcBorders>
            <w:vAlign w:val="center"/>
          </w:tcPr>
          <w:p w:rsidR="00712CCD" w:rsidRPr="002F0EC5" w:rsidRDefault="0034166C" w:rsidP="00A761D6">
            <w:pPr>
              <w:jc w:val="cente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E-Mail</w:t>
            </w:r>
            <w:r w:rsidR="001E3FFA">
              <w:rPr>
                <w:rFonts w:ascii="標楷體" w:eastAsia="標楷體" w:hAnsi="標楷體"/>
              </w:rPr>
              <w:br/>
            </w:r>
            <w:r w:rsidR="001E3FFA">
              <w:rPr>
                <w:rFonts w:ascii="標楷體" w:eastAsia="標楷體" w:hAnsi="標楷體" w:hint="eastAsia"/>
              </w:rPr>
              <w:t>(請同學</w:t>
            </w:r>
            <w:r w:rsidR="00A8096F">
              <w:rPr>
                <w:rFonts w:ascii="標楷體" w:eastAsia="標楷體" w:hAnsi="標楷體" w:hint="eastAsia"/>
              </w:rPr>
              <w:t>務必填寫，以</w:t>
            </w:r>
            <w:r w:rsidR="001E3FFA">
              <w:rPr>
                <w:rFonts w:ascii="標楷體" w:eastAsia="標楷體" w:hAnsi="標楷體" w:hint="eastAsia"/>
              </w:rPr>
              <w:t>利訊</w:t>
            </w:r>
            <w:r w:rsidR="00A761D6">
              <w:rPr>
                <w:rFonts w:ascii="標楷體" w:eastAsia="標楷體" w:hAnsi="標楷體" w:hint="eastAsia"/>
              </w:rPr>
              <w:t>息</w:t>
            </w:r>
            <w:r w:rsidR="001E3FFA">
              <w:rPr>
                <w:rFonts w:ascii="標楷體" w:eastAsia="標楷體" w:hAnsi="標楷體" w:hint="eastAsia"/>
              </w:rPr>
              <w:t>通知)</w:t>
            </w:r>
          </w:p>
        </w:tc>
        <w:tc>
          <w:tcPr>
            <w:tcW w:w="3753" w:type="dxa"/>
            <w:gridSpan w:val="3"/>
            <w:tcBorders>
              <w:left w:val="single" w:sz="4" w:space="0" w:color="000000"/>
              <w:right w:val="single" w:sz="12" w:space="0" w:color="000000"/>
            </w:tcBorders>
            <w:vAlign w:val="center"/>
          </w:tcPr>
          <w:p w:rsidR="00712CCD" w:rsidRPr="002F0EC5" w:rsidRDefault="00712CCD">
            <w:pPr>
              <w:jc w:val="center"/>
              <w:rPr>
                <w:rFonts w:ascii="標楷體" w:eastAsia="標楷體" w:hAnsi="標楷體"/>
              </w:rPr>
            </w:pPr>
          </w:p>
        </w:tc>
      </w:tr>
      <w:tr w:rsidR="008656E2" w:rsidRPr="002F0EC5" w:rsidTr="008656E2">
        <w:trPr>
          <w:trHeight w:val="760"/>
          <w:jc w:val="center"/>
        </w:trPr>
        <w:tc>
          <w:tcPr>
            <w:tcW w:w="1545" w:type="dxa"/>
            <w:tcBorders>
              <w:left w:val="single" w:sz="12" w:space="0" w:color="000000"/>
            </w:tcBorders>
            <w:vAlign w:val="center"/>
          </w:tcPr>
          <w:p w:rsidR="008656E2" w:rsidRPr="002F0EC5" w:rsidRDefault="008656E2">
            <w:pPr>
              <w:jc w:val="center"/>
              <w:rPr>
                <w:rFonts w:ascii="標楷體" w:eastAsia="標楷體" w:hAnsi="標楷體"/>
              </w:rPr>
            </w:pPr>
            <w:r w:rsidRPr="0034166C">
              <w:rPr>
                <w:rFonts w:ascii="標楷體" w:eastAsia="標楷體" w:hAnsi="標楷體" w:hint="eastAsia"/>
                <w:color w:val="FF0000"/>
              </w:rPr>
              <w:t>*</w:t>
            </w:r>
            <w:r w:rsidRPr="002F0EC5">
              <w:rPr>
                <w:rFonts w:ascii="標楷體" w:eastAsia="標楷體" w:hAnsi="標楷體"/>
              </w:rPr>
              <w:t>申請類別</w:t>
            </w:r>
          </w:p>
        </w:tc>
        <w:tc>
          <w:tcPr>
            <w:tcW w:w="6195" w:type="dxa"/>
            <w:gridSpan w:val="8"/>
            <w:tcBorders>
              <w:right w:val="single" w:sz="4" w:space="0" w:color="auto"/>
            </w:tcBorders>
            <w:vAlign w:val="center"/>
          </w:tcPr>
          <w:p w:rsidR="008656E2" w:rsidRPr="002F0EC5" w:rsidRDefault="008656E2" w:rsidP="00413386">
            <w:pPr>
              <w:rPr>
                <w:rFonts w:ascii="標楷體" w:eastAsia="標楷體" w:hAnsi="標楷體"/>
              </w:rPr>
            </w:pPr>
            <w:r w:rsidRPr="002F0EC5">
              <w:rPr>
                <w:rFonts w:ascii="標楷體" w:eastAsia="標楷體" w:hAnsi="標楷體" w:hint="eastAsia"/>
              </w:rPr>
              <w:t xml:space="preserve">□課業輔導TA  </w:t>
            </w:r>
            <w:r>
              <w:rPr>
                <w:rFonts w:ascii="標楷體" w:eastAsia="標楷體" w:hAnsi="標楷體"/>
              </w:rPr>
              <w:t xml:space="preserve"> </w:t>
            </w:r>
            <w:r w:rsidRPr="002F0EC5">
              <w:rPr>
                <w:rFonts w:ascii="標楷體" w:eastAsia="標楷體" w:hAnsi="標楷體" w:hint="eastAsia"/>
              </w:rPr>
              <w:t xml:space="preserve"> □隨班上課TA    □</w:t>
            </w:r>
            <w:r>
              <w:rPr>
                <w:rFonts w:ascii="標楷體" w:eastAsia="標楷體" w:hAnsi="標楷體" w:hint="eastAsia"/>
              </w:rPr>
              <w:t>遠距教學課程</w:t>
            </w:r>
            <w:r w:rsidRPr="002F0EC5">
              <w:rPr>
                <w:rFonts w:ascii="標楷體" w:eastAsia="標楷體" w:hAnsi="標楷體" w:hint="eastAsia"/>
              </w:rPr>
              <w:t>T</w:t>
            </w:r>
            <w:r>
              <w:rPr>
                <w:rFonts w:ascii="標楷體" w:eastAsia="標楷體" w:hAnsi="標楷體"/>
              </w:rPr>
              <w:t>A</w:t>
            </w:r>
            <w:bookmarkStart w:id="0" w:name="_GoBack"/>
            <w:bookmarkEnd w:id="0"/>
            <w:r>
              <w:rPr>
                <w:rFonts w:ascii="標楷體" w:eastAsia="標楷體" w:hAnsi="標楷體"/>
              </w:rPr>
              <w:t xml:space="preserve">  </w:t>
            </w:r>
            <w:r w:rsidRPr="002F0EC5">
              <w:rPr>
                <w:rFonts w:ascii="標楷體" w:eastAsia="標楷體" w:hAnsi="標楷體" w:hint="eastAsia"/>
              </w:rPr>
              <w:t xml:space="preserve">        </w:t>
            </w:r>
          </w:p>
        </w:tc>
        <w:tc>
          <w:tcPr>
            <w:tcW w:w="2882" w:type="dxa"/>
            <w:tcBorders>
              <w:left w:val="single" w:sz="4" w:space="0" w:color="auto"/>
              <w:right w:val="single" w:sz="12" w:space="0" w:color="000000"/>
            </w:tcBorders>
            <w:vAlign w:val="center"/>
          </w:tcPr>
          <w:p w:rsidR="008656E2" w:rsidRPr="00413386" w:rsidRDefault="00413386">
            <w:pPr>
              <w:rPr>
                <w:rFonts w:ascii="標楷體" w:eastAsia="標楷體" w:hAnsi="標楷體"/>
              </w:rPr>
            </w:pPr>
            <w:r w:rsidRPr="002F0EC5">
              <w:rPr>
                <w:rFonts w:ascii="標楷體" w:eastAsia="標楷體" w:hAnsi="標楷體" w:hint="eastAsia"/>
              </w:rPr>
              <w:t>□</w:t>
            </w:r>
            <w:r>
              <w:rPr>
                <w:rFonts w:ascii="標楷體" w:eastAsia="標楷體" w:hAnsi="標楷體" w:hint="eastAsia"/>
              </w:rPr>
              <w:t xml:space="preserve"> C</w:t>
            </w:r>
            <w:r>
              <w:rPr>
                <w:rFonts w:ascii="標楷體" w:eastAsia="標楷體" w:hAnsi="標楷體"/>
              </w:rPr>
              <w:t xml:space="preserve">DIO </w:t>
            </w:r>
            <w:r w:rsidRPr="002F0EC5">
              <w:rPr>
                <w:rFonts w:ascii="標楷體" w:eastAsia="標楷體" w:hAnsi="標楷體" w:hint="eastAsia"/>
              </w:rPr>
              <w:t>TA</w:t>
            </w:r>
            <w:r>
              <w:rPr>
                <w:rFonts w:ascii="標楷體" w:eastAsia="標楷體" w:hAnsi="標楷體"/>
              </w:rPr>
              <w:t>(</w:t>
            </w:r>
            <w:r>
              <w:rPr>
                <w:rFonts w:ascii="標楷體" w:eastAsia="標楷體" w:hAnsi="標楷體" w:hint="eastAsia"/>
              </w:rPr>
              <w:t>大</w:t>
            </w:r>
            <w:proofErr w:type="gramStart"/>
            <w:r>
              <w:rPr>
                <w:rFonts w:ascii="標楷體" w:eastAsia="標楷體" w:hAnsi="標楷體" w:hint="eastAsia"/>
              </w:rPr>
              <w:t>一</w:t>
            </w:r>
            <w:proofErr w:type="gramEnd"/>
            <w:r>
              <w:rPr>
                <w:rFonts w:ascii="標楷體" w:eastAsia="標楷體" w:hAnsi="標楷體" w:hint="eastAsia"/>
              </w:rPr>
              <w:t>)</w:t>
            </w:r>
          </w:p>
          <w:p w:rsidR="008656E2" w:rsidRPr="002F0EC5" w:rsidRDefault="00413386" w:rsidP="00B430DD">
            <w:pPr>
              <w:rPr>
                <w:rFonts w:ascii="標楷體" w:eastAsia="標楷體" w:hAnsi="標楷體"/>
              </w:rPr>
            </w:pPr>
            <w:r w:rsidRPr="002F0EC5">
              <w:rPr>
                <w:rFonts w:ascii="標楷體" w:eastAsia="標楷體" w:hAnsi="標楷體" w:hint="eastAsia"/>
              </w:rPr>
              <w:t>□</w:t>
            </w:r>
            <w:r>
              <w:rPr>
                <w:rFonts w:ascii="標楷體" w:eastAsia="標楷體" w:hAnsi="標楷體" w:hint="eastAsia"/>
              </w:rPr>
              <w:t xml:space="preserve"> C</w:t>
            </w:r>
            <w:r>
              <w:rPr>
                <w:rFonts w:ascii="標楷體" w:eastAsia="標楷體" w:hAnsi="標楷體"/>
              </w:rPr>
              <w:t xml:space="preserve">DIO </w:t>
            </w:r>
            <w:r w:rsidRPr="002F0EC5">
              <w:rPr>
                <w:rFonts w:ascii="標楷體" w:eastAsia="標楷體" w:hAnsi="標楷體" w:hint="eastAsia"/>
              </w:rPr>
              <w:t>TA</w:t>
            </w:r>
            <w:r>
              <w:rPr>
                <w:rFonts w:ascii="標楷體" w:eastAsia="標楷體" w:hAnsi="標楷體"/>
              </w:rPr>
              <w:t>(</w:t>
            </w:r>
            <w:r>
              <w:rPr>
                <w:rFonts w:ascii="標楷體" w:eastAsia="標楷體" w:hAnsi="標楷體" w:hint="eastAsia"/>
              </w:rPr>
              <w:t>非大</w:t>
            </w:r>
            <w:proofErr w:type="gramStart"/>
            <w:r>
              <w:rPr>
                <w:rFonts w:ascii="標楷體" w:eastAsia="標楷體" w:hAnsi="標楷體" w:hint="eastAsia"/>
              </w:rPr>
              <w:t>一</w:t>
            </w:r>
            <w:proofErr w:type="gramEnd"/>
            <w:r>
              <w:rPr>
                <w:rFonts w:ascii="標楷體" w:eastAsia="標楷體" w:hAnsi="標楷體" w:hint="eastAsia"/>
              </w:rPr>
              <w:t>)</w:t>
            </w:r>
          </w:p>
        </w:tc>
      </w:tr>
      <w:tr w:rsidR="006370FC" w:rsidRPr="002F0EC5" w:rsidTr="001E3FFA">
        <w:trPr>
          <w:trHeight w:val="760"/>
          <w:jc w:val="center"/>
        </w:trPr>
        <w:tc>
          <w:tcPr>
            <w:tcW w:w="1545" w:type="dxa"/>
            <w:tcBorders>
              <w:left w:val="single" w:sz="12" w:space="0" w:color="000000"/>
            </w:tcBorders>
            <w:vAlign w:val="center"/>
          </w:tcPr>
          <w:p w:rsidR="006370FC" w:rsidRPr="002F0EC5" w:rsidRDefault="006370FC">
            <w:pPr>
              <w:jc w:val="center"/>
              <w:rPr>
                <w:rFonts w:ascii="標楷體" w:eastAsia="標楷體" w:hAnsi="標楷體"/>
              </w:rPr>
            </w:pPr>
            <w:r>
              <w:rPr>
                <w:rFonts w:ascii="標楷體" w:eastAsia="標楷體" w:hAnsi="標楷體" w:hint="eastAsia"/>
              </w:rPr>
              <w:t>申請時數</w:t>
            </w:r>
          </w:p>
        </w:tc>
        <w:tc>
          <w:tcPr>
            <w:tcW w:w="9077" w:type="dxa"/>
            <w:gridSpan w:val="9"/>
            <w:tcBorders>
              <w:right w:val="single" w:sz="12" w:space="0" w:color="000000"/>
            </w:tcBorders>
            <w:vAlign w:val="center"/>
          </w:tcPr>
          <w:p w:rsidR="006370FC" w:rsidRPr="002F0EC5" w:rsidRDefault="006370FC" w:rsidP="00113EC2">
            <w:pPr>
              <w:jc w:val="both"/>
              <w:rPr>
                <w:rFonts w:ascii="標楷體" w:eastAsia="標楷體" w:hAnsi="標楷體"/>
              </w:rPr>
            </w:pPr>
            <w:r>
              <w:rPr>
                <w:rFonts w:ascii="標楷體" w:eastAsia="標楷體" w:hAnsi="標楷體" w:hint="eastAsia"/>
              </w:rPr>
              <w:t>共計         小時</w:t>
            </w:r>
            <w:r w:rsidR="00CE7D99" w:rsidRPr="00CE7D99">
              <w:rPr>
                <w:rFonts w:ascii="標楷體" w:eastAsia="標楷體" w:hAnsi="標楷體" w:hint="eastAsia"/>
              </w:rPr>
              <w:t>(</w:t>
            </w:r>
            <w:r w:rsidR="00A8096F" w:rsidRPr="00CE7D99">
              <w:rPr>
                <w:rFonts w:ascii="標楷體" w:eastAsia="標楷體" w:hAnsi="標楷體" w:hint="eastAsia"/>
              </w:rPr>
              <w:t>由開課單位填寫</w:t>
            </w:r>
            <w:r w:rsidR="00CE7D99">
              <w:rPr>
                <w:rFonts w:ascii="標楷體" w:eastAsia="標楷體" w:hAnsi="標楷體" w:hint="eastAsia"/>
              </w:rPr>
              <w:t>，</w:t>
            </w:r>
            <w:r w:rsidR="008A39BB">
              <w:rPr>
                <w:rFonts w:ascii="標楷體" w:eastAsia="標楷體" w:hAnsi="標楷體" w:hint="eastAsia"/>
              </w:rPr>
              <w:t>每位助理最多2門課</w:t>
            </w:r>
            <w:r w:rsidR="00A8096F" w:rsidRPr="00CE7D99">
              <w:rPr>
                <w:rFonts w:ascii="標楷體" w:eastAsia="標楷體" w:hAnsi="標楷體" w:hint="eastAsia"/>
              </w:rPr>
              <w:t>)</w:t>
            </w:r>
          </w:p>
        </w:tc>
      </w:tr>
      <w:tr w:rsidR="00712CCD" w:rsidRPr="002F0EC5" w:rsidTr="00E10F7A">
        <w:trPr>
          <w:trHeight w:val="760"/>
          <w:jc w:val="center"/>
        </w:trPr>
        <w:tc>
          <w:tcPr>
            <w:tcW w:w="3813" w:type="dxa"/>
            <w:gridSpan w:val="2"/>
            <w:tcBorders>
              <w:left w:val="single" w:sz="12" w:space="0" w:color="000000"/>
              <w:bottom w:val="single" w:sz="4" w:space="0" w:color="000000"/>
            </w:tcBorders>
            <w:vAlign w:val="center"/>
          </w:tcPr>
          <w:p w:rsidR="001C6663" w:rsidRPr="002F0EC5" w:rsidRDefault="0034166C">
            <w:pPr>
              <w:jc w:val="cente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是否從事危險性</w:t>
            </w:r>
          </w:p>
          <w:p w:rsidR="00712CCD" w:rsidRPr="002F0EC5" w:rsidRDefault="00712CCD" w:rsidP="001C6663">
            <w:pPr>
              <w:jc w:val="center"/>
              <w:rPr>
                <w:rFonts w:ascii="標楷體" w:eastAsia="標楷體" w:hAnsi="標楷體"/>
              </w:rPr>
            </w:pPr>
            <w:r w:rsidRPr="002F0EC5">
              <w:rPr>
                <w:rFonts w:ascii="標楷體" w:eastAsia="標楷體" w:hAnsi="標楷體"/>
              </w:rPr>
              <w:t>學習活動之服務內容</w:t>
            </w:r>
          </w:p>
        </w:tc>
        <w:tc>
          <w:tcPr>
            <w:tcW w:w="6809" w:type="dxa"/>
            <w:gridSpan w:val="8"/>
            <w:tcBorders>
              <w:bottom w:val="single" w:sz="4" w:space="0" w:color="000000"/>
              <w:right w:val="single" w:sz="12" w:space="0" w:color="000000"/>
            </w:tcBorders>
            <w:vAlign w:val="center"/>
          </w:tcPr>
          <w:p w:rsidR="00712CCD" w:rsidRPr="002F0EC5" w:rsidRDefault="001C6663" w:rsidP="001C6663">
            <w:pPr>
              <w:jc w:val="center"/>
              <w:rPr>
                <w:rFonts w:ascii="標楷體" w:eastAsia="標楷體" w:hAnsi="標楷體"/>
              </w:rPr>
            </w:pPr>
            <w:r w:rsidRPr="002F0EC5">
              <w:rPr>
                <w:rFonts w:ascii="標楷體" w:eastAsia="標楷體" w:hAnsi="標楷體" w:hint="eastAsia"/>
              </w:rPr>
              <w:t xml:space="preserve">□是                         </w:t>
            </w:r>
            <w:proofErr w:type="gramStart"/>
            <w:r w:rsidRPr="002F0EC5">
              <w:rPr>
                <w:rFonts w:ascii="標楷體" w:eastAsia="標楷體" w:hAnsi="標楷體" w:hint="eastAsia"/>
              </w:rPr>
              <w:t>□否</w:t>
            </w:r>
            <w:proofErr w:type="gramEnd"/>
          </w:p>
        </w:tc>
      </w:tr>
      <w:tr w:rsidR="00712CCD" w:rsidRPr="002F0EC5" w:rsidTr="00E10F7A">
        <w:trPr>
          <w:trHeight w:val="720"/>
          <w:jc w:val="center"/>
        </w:trPr>
        <w:tc>
          <w:tcPr>
            <w:tcW w:w="3813" w:type="dxa"/>
            <w:gridSpan w:val="2"/>
            <w:tcBorders>
              <w:top w:val="single" w:sz="4" w:space="0" w:color="000000"/>
              <w:left w:val="single" w:sz="12" w:space="0" w:color="000000"/>
              <w:bottom w:val="single" w:sz="4" w:space="0" w:color="auto"/>
              <w:right w:val="single" w:sz="4" w:space="0" w:color="000000"/>
            </w:tcBorders>
            <w:vAlign w:val="center"/>
          </w:tcPr>
          <w:p w:rsidR="00712CCD" w:rsidRPr="002F0EC5" w:rsidRDefault="0034166C">
            <w:pPr>
              <w:jc w:val="cente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是否曾擔任過</w:t>
            </w:r>
            <w:r w:rsidR="00712CCD" w:rsidRPr="002F0EC5">
              <w:rPr>
                <w:rFonts w:ascii="標楷體" w:eastAsia="標楷體" w:hAnsi="標楷體" w:cs="新細明體" w:hint="eastAsia"/>
              </w:rPr>
              <w:t>教</w:t>
            </w:r>
            <w:r w:rsidR="00712CCD" w:rsidRPr="002F0EC5">
              <w:rPr>
                <w:rFonts w:ascii="標楷體" w:eastAsia="標楷體" w:hAnsi="標楷體" w:cs="Gungsuh" w:hint="eastAsia"/>
              </w:rPr>
              <w:t>學助理</w:t>
            </w:r>
          </w:p>
        </w:tc>
        <w:tc>
          <w:tcPr>
            <w:tcW w:w="6809" w:type="dxa"/>
            <w:gridSpan w:val="8"/>
            <w:tcBorders>
              <w:top w:val="single" w:sz="4" w:space="0" w:color="000000"/>
              <w:left w:val="single" w:sz="4" w:space="0" w:color="000000"/>
              <w:bottom w:val="single" w:sz="4" w:space="0" w:color="auto"/>
              <w:right w:val="single" w:sz="12" w:space="0" w:color="000000"/>
            </w:tcBorders>
            <w:vAlign w:val="center"/>
          </w:tcPr>
          <w:p w:rsidR="00712CCD" w:rsidRPr="002F0EC5" w:rsidRDefault="001C6663" w:rsidP="0016287D">
            <w:pPr>
              <w:jc w:val="center"/>
              <w:rPr>
                <w:rFonts w:ascii="標楷體" w:eastAsia="標楷體" w:hAnsi="標楷體"/>
              </w:rPr>
            </w:pPr>
            <w:r w:rsidRPr="002F0EC5">
              <w:rPr>
                <w:rFonts w:ascii="標楷體" w:eastAsia="標楷體" w:hAnsi="標楷體" w:hint="eastAsia"/>
              </w:rPr>
              <w:t>□是</w:t>
            </w:r>
            <w:r w:rsidR="0016287D">
              <w:rPr>
                <w:rFonts w:ascii="標楷體" w:eastAsia="標楷體" w:hAnsi="標楷體" w:hint="eastAsia"/>
              </w:rPr>
              <w:t>(</w:t>
            </w:r>
            <w:r w:rsidR="008A39BB">
              <w:rPr>
                <w:rFonts w:ascii="標楷體" w:eastAsia="標楷體" w:hAnsi="標楷體" w:hint="eastAsia"/>
              </w:rPr>
              <w:t>擔任：  學年度  第</w:t>
            </w:r>
            <w:r w:rsidR="0016287D">
              <w:rPr>
                <w:rFonts w:ascii="標楷體" w:eastAsia="標楷體" w:hAnsi="標楷體" w:hint="eastAsia"/>
              </w:rPr>
              <w:t>學期)</w:t>
            </w:r>
            <w:r w:rsidRPr="002F0EC5">
              <w:rPr>
                <w:rFonts w:ascii="標楷體" w:eastAsia="標楷體" w:hAnsi="標楷體" w:hint="eastAsia"/>
              </w:rPr>
              <w:t xml:space="preserve"> </w:t>
            </w:r>
            <w:proofErr w:type="gramStart"/>
            <w:r w:rsidRPr="002F0EC5">
              <w:rPr>
                <w:rFonts w:ascii="標楷體" w:eastAsia="標楷體" w:hAnsi="標楷體" w:hint="eastAsia"/>
              </w:rPr>
              <w:t>□否</w:t>
            </w:r>
            <w:proofErr w:type="gramEnd"/>
          </w:p>
        </w:tc>
      </w:tr>
      <w:tr w:rsidR="00B160C8" w:rsidRPr="002F0EC5" w:rsidTr="00E10F7A">
        <w:trPr>
          <w:trHeight w:val="720"/>
          <w:jc w:val="center"/>
        </w:trPr>
        <w:tc>
          <w:tcPr>
            <w:tcW w:w="3813" w:type="dxa"/>
            <w:gridSpan w:val="2"/>
            <w:tcBorders>
              <w:top w:val="single" w:sz="4" w:space="0" w:color="auto"/>
              <w:left w:val="single" w:sz="12" w:space="0" w:color="auto"/>
              <w:bottom w:val="single" w:sz="4" w:space="0" w:color="auto"/>
              <w:right w:val="single" w:sz="4" w:space="0" w:color="auto"/>
            </w:tcBorders>
            <w:vAlign w:val="center"/>
          </w:tcPr>
          <w:p w:rsidR="00B160C8" w:rsidRPr="002F0EC5" w:rsidRDefault="0034166C" w:rsidP="00B160C8">
            <w:pPr>
              <w:jc w:val="center"/>
              <w:rPr>
                <w:rFonts w:ascii="標楷體" w:eastAsia="標楷體" w:hAnsi="標楷體"/>
              </w:rPr>
            </w:pPr>
            <w:r w:rsidRPr="0034166C">
              <w:rPr>
                <w:rFonts w:ascii="標楷體" w:eastAsia="標楷體" w:hAnsi="標楷體" w:hint="eastAsia"/>
                <w:color w:val="FF0000"/>
              </w:rPr>
              <w:t>*</w:t>
            </w:r>
            <w:r w:rsidR="00B160C8">
              <w:rPr>
                <w:rFonts w:ascii="標楷體" w:eastAsia="標楷體" w:hAnsi="標楷體" w:hint="eastAsia"/>
              </w:rPr>
              <w:t>是否有學校銀</w:t>
            </w:r>
            <w:r w:rsidR="00C81344">
              <w:rPr>
                <w:rFonts w:ascii="標楷體" w:eastAsia="標楷體" w:hAnsi="標楷體" w:hint="eastAsia"/>
              </w:rPr>
              <w:t>行</w:t>
            </w:r>
            <w:r w:rsidR="00B160C8">
              <w:rPr>
                <w:rFonts w:ascii="標楷體" w:eastAsia="標楷體" w:hAnsi="標楷體" w:hint="eastAsia"/>
              </w:rPr>
              <w:t>戶頭</w:t>
            </w:r>
            <w:r w:rsidR="00C81344">
              <w:rPr>
                <w:rFonts w:ascii="標楷體" w:eastAsia="標楷體" w:hAnsi="標楷體" w:hint="eastAsia"/>
              </w:rPr>
              <w:t>(同學必須有</w:t>
            </w:r>
            <w:r w:rsidR="00E10F7A">
              <w:rPr>
                <w:rFonts w:ascii="標楷體" w:eastAsia="標楷體" w:hAnsi="標楷體" w:hint="eastAsia"/>
              </w:rPr>
              <w:t>台灣</w:t>
            </w:r>
            <w:r w:rsidR="00C81344">
              <w:rPr>
                <w:rFonts w:ascii="標楷體" w:eastAsia="標楷體" w:hAnsi="標楷體" w:hint="eastAsia"/>
              </w:rPr>
              <w:t>戶頭才得以擔任教學助理)</w:t>
            </w:r>
          </w:p>
        </w:tc>
        <w:tc>
          <w:tcPr>
            <w:tcW w:w="6809" w:type="dxa"/>
            <w:gridSpan w:val="8"/>
            <w:tcBorders>
              <w:top w:val="single" w:sz="4" w:space="0" w:color="auto"/>
              <w:left w:val="single" w:sz="4" w:space="0" w:color="auto"/>
              <w:bottom w:val="single" w:sz="4" w:space="0" w:color="auto"/>
              <w:right w:val="single" w:sz="12" w:space="0" w:color="auto"/>
            </w:tcBorders>
            <w:vAlign w:val="center"/>
          </w:tcPr>
          <w:p w:rsidR="00B160C8" w:rsidRPr="002F0EC5" w:rsidRDefault="00C81344" w:rsidP="00C81344">
            <w:pPr>
              <w:jc w:val="center"/>
              <w:rPr>
                <w:rFonts w:ascii="標楷體" w:eastAsia="標楷體" w:hAnsi="標楷體"/>
              </w:rPr>
            </w:pPr>
            <w:r w:rsidRPr="002F0EC5">
              <w:rPr>
                <w:rFonts w:ascii="標楷體" w:eastAsia="標楷體" w:hAnsi="標楷體" w:hint="eastAsia"/>
              </w:rPr>
              <w:t xml:space="preserve">□是                         </w:t>
            </w:r>
            <w:proofErr w:type="gramStart"/>
            <w:r w:rsidRPr="002F0EC5">
              <w:rPr>
                <w:rFonts w:ascii="標楷體" w:eastAsia="標楷體" w:hAnsi="標楷體" w:hint="eastAsia"/>
              </w:rPr>
              <w:t>□否</w:t>
            </w:r>
            <w:proofErr w:type="gramEnd"/>
          </w:p>
        </w:tc>
      </w:tr>
      <w:tr w:rsidR="00B160C8" w:rsidRPr="002F0EC5" w:rsidTr="00E10F7A">
        <w:trPr>
          <w:trHeight w:val="720"/>
          <w:jc w:val="center"/>
        </w:trPr>
        <w:tc>
          <w:tcPr>
            <w:tcW w:w="3813" w:type="dxa"/>
            <w:gridSpan w:val="2"/>
            <w:tcBorders>
              <w:top w:val="single" w:sz="4" w:space="0" w:color="auto"/>
              <w:left w:val="single" w:sz="12" w:space="0" w:color="auto"/>
              <w:bottom w:val="single" w:sz="4" w:space="0" w:color="auto"/>
              <w:right w:val="single" w:sz="4" w:space="0" w:color="auto"/>
            </w:tcBorders>
            <w:vAlign w:val="center"/>
          </w:tcPr>
          <w:p w:rsidR="00B160C8" w:rsidRDefault="00FE4F2B" w:rsidP="00B160C8">
            <w:pPr>
              <w:jc w:val="center"/>
              <w:rPr>
                <w:rFonts w:ascii="標楷體" w:eastAsia="標楷體" w:hAnsi="標楷體"/>
              </w:rPr>
            </w:pPr>
            <w:r>
              <w:rPr>
                <w:rFonts w:ascii="標楷體" w:eastAsia="標楷體" w:hAnsi="標楷體" w:hint="eastAsia"/>
              </w:rPr>
              <w:t>是否為僑外生</w:t>
            </w:r>
          </w:p>
        </w:tc>
        <w:tc>
          <w:tcPr>
            <w:tcW w:w="6809" w:type="dxa"/>
            <w:gridSpan w:val="8"/>
            <w:tcBorders>
              <w:top w:val="single" w:sz="4" w:space="0" w:color="auto"/>
              <w:left w:val="single" w:sz="4" w:space="0" w:color="auto"/>
              <w:bottom w:val="single" w:sz="4" w:space="0" w:color="auto"/>
              <w:right w:val="single" w:sz="12" w:space="0" w:color="auto"/>
            </w:tcBorders>
            <w:vAlign w:val="center"/>
          </w:tcPr>
          <w:p w:rsidR="00B160C8" w:rsidRPr="002F0EC5" w:rsidRDefault="00C81344" w:rsidP="00D03419">
            <w:pPr>
              <w:jc w:val="center"/>
              <w:rPr>
                <w:rFonts w:ascii="標楷體" w:eastAsia="標楷體" w:hAnsi="標楷體"/>
              </w:rPr>
            </w:pPr>
            <w:r w:rsidRPr="002F0EC5">
              <w:rPr>
                <w:rFonts w:ascii="標楷體" w:eastAsia="標楷體" w:hAnsi="標楷體" w:hint="eastAsia"/>
              </w:rPr>
              <w:t>□是</w:t>
            </w:r>
            <w:r w:rsidR="0034166C">
              <w:rPr>
                <w:rFonts w:ascii="標楷體" w:eastAsia="標楷體" w:hAnsi="標楷體" w:hint="eastAsia"/>
              </w:rPr>
              <w:t>(</w:t>
            </w:r>
            <w:r w:rsidR="0034166C" w:rsidRPr="0034166C">
              <w:rPr>
                <w:rFonts w:ascii="標楷體" w:eastAsia="標楷體" w:hAnsi="標楷體" w:hint="eastAsia"/>
              </w:rPr>
              <w:t>工作證有效日期</w:t>
            </w:r>
            <w:r w:rsidR="0034166C">
              <w:rPr>
                <w:rFonts w:ascii="標楷體" w:eastAsia="標楷體" w:hAnsi="標楷體" w:hint="eastAsia"/>
              </w:rPr>
              <w:t>：</w:t>
            </w:r>
            <w:r w:rsidR="00D03419">
              <w:rPr>
                <w:rFonts w:ascii="標楷體" w:eastAsia="標楷體" w:hAnsi="標楷體" w:hint="eastAsia"/>
              </w:rPr>
              <w:t xml:space="preserve">      </w:t>
            </w:r>
            <w:r w:rsidR="0034166C">
              <w:rPr>
                <w:rFonts w:ascii="標楷體" w:eastAsia="標楷體" w:hAnsi="標楷體" w:hint="eastAsia"/>
              </w:rPr>
              <w:t>)</w:t>
            </w:r>
            <w:r w:rsidRPr="002F0EC5">
              <w:rPr>
                <w:rFonts w:ascii="標楷體" w:eastAsia="標楷體" w:hAnsi="標楷體" w:hint="eastAsia"/>
              </w:rPr>
              <w:t xml:space="preserve"> </w:t>
            </w:r>
            <w:proofErr w:type="gramStart"/>
            <w:r w:rsidRPr="002F0EC5">
              <w:rPr>
                <w:rFonts w:ascii="標楷體" w:eastAsia="標楷體" w:hAnsi="標楷體" w:hint="eastAsia"/>
              </w:rPr>
              <w:t>□否</w:t>
            </w:r>
            <w:proofErr w:type="gramEnd"/>
          </w:p>
        </w:tc>
      </w:tr>
      <w:tr w:rsidR="00712CCD" w:rsidRPr="002F0EC5" w:rsidTr="00E10F7A">
        <w:trPr>
          <w:trHeight w:val="560"/>
          <w:jc w:val="center"/>
        </w:trPr>
        <w:tc>
          <w:tcPr>
            <w:tcW w:w="1545" w:type="dxa"/>
            <w:vMerge w:val="restart"/>
            <w:tcBorders>
              <w:top w:val="single" w:sz="4" w:space="0" w:color="auto"/>
              <w:left w:val="single" w:sz="12" w:space="0" w:color="000000"/>
              <w:right w:val="single" w:sz="12" w:space="0" w:color="000000"/>
            </w:tcBorders>
            <w:vAlign w:val="center"/>
          </w:tcPr>
          <w:p w:rsidR="0034166C" w:rsidRDefault="0034166C">
            <w:pPr>
              <w:jc w:val="center"/>
              <w:rPr>
                <w:rFonts w:ascii="標楷體" w:eastAsia="標楷體" w:hAnsi="標楷體"/>
                <w:color w:val="FF0000"/>
              </w:rPr>
            </w:pPr>
            <w:r w:rsidRPr="0034166C">
              <w:rPr>
                <w:rFonts w:ascii="標楷體" w:eastAsia="標楷體" w:hAnsi="標楷體" w:hint="eastAsia"/>
                <w:color w:val="FF0000"/>
              </w:rPr>
              <w:t>*</w:t>
            </w:r>
          </w:p>
          <w:p w:rsidR="00712CCD" w:rsidRPr="002F0EC5" w:rsidRDefault="00712CCD">
            <w:pPr>
              <w:jc w:val="center"/>
              <w:rPr>
                <w:rFonts w:ascii="標楷體" w:eastAsia="標楷體" w:hAnsi="標楷體"/>
              </w:rPr>
            </w:pPr>
            <w:r w:rsidRPr="002F0EC5">
              <w:rPr>
                <w:rFonts w:ascii="標楷體" w:eastAsia="標楷體" w:hAnsi="標楷體"/>
              </w:rPr>
              <w:t>課</w:t>
            </w:r>
          </w:p>
          <w:p w:rsidR="00712CCD" w:rsidRPr="002F0EC5" w:rsidRDefault="00712CCD">
            <w:pPr>
              <w:jc w:val="center"/>
              <w:rPr>
                <w:rFonts w:ascii="標楷體" w:eastAsia="標楷體" w:hAnsi="標楷體"/>
              </w:rPr>
            </w:pPr>
            <w:r w:rsidRPr="002F0EC5">
              <w:rPr>
                <w:rFonts w:ascii="標楷體" w:eastAsia="標楷體" w:hAnsi="標楷體"/>
              </w:rPr>
              <w:t>程</w:t>
            </w:r>
          </w:p>
          <w:p w:rsidR="00712CCD" w:rsidRPr="002F0EC5" w:rsidRDefault="00712CCD">
            <w:pPr>
              <w:jc w:val="center"/>
              <w:rPr>
                <w:rFonts w:ascii="標楷體" w:eastAsia="標楷體" w:hAnsi="標楷體"/>
              </w:rPr>
            </w:pPr>
            <w:r w:rsidRPr="002F0EC5">
              <w:rPr>
                <w:rFonts w:ascii="標楷體" w:eastAsia="標楷體" w:hAnsi="標楷體"/>
              </w:rPr>
              <w:t>資</w:t>
            </w:r>
          </w:p>
          <w:p w:rsidR="00712CCD" w:rsidRPr="002F0EC5" w:rsidRDefault="00712CCD">
            <w:pPr>
              <w:jc w:val="center"/>
              <w:rPr>
                <w:rFonts w:ascii="標楷體" w:eastAsia="標楷體" w:hAnsi="標楷體"/>
              </w:rPr>
            </w:pPr>
            <w:r w:rsidRPr="002F0EC5">
              <w:rPr>
                <w:rFonts w:ascii="標楷體" w:eastAsia="標楷體" w:hAnsi="標楷體"/>
              </w:rPr>
              <w:t>訊</w:t>
            </w:r>
          </w:p>
        </w:tc>
        <w:tc>
          <w:tcPr>
            <w:tcW w:w="2268" w:type="dxa"/>
            <w:tcBorders>
              <w:top w:val="single" w:sz="4" w:space="0" w:color="auto"/>
              <w:left w:val="single" w:sz="12" w:space="0" w:color="000000"/>
            </w:tcBorders>
            <w:vAlign w:val="center"/>
          </w:tcPr>
          <w:p w:rsidR="00712CCD" w:rsidRPr="002F0EC5" w:rsidRDefault="00712CCD">
            <w:pPr>
              <w:jc w:val="center"/>
              <w:rPr>
                <w:rFonts w:ascii="標楷體" w:eastAsia="標楷體" w:hAnsi="標楷體"/>
              </w:rPr>
            </w:pPr>
            <w:r w:rsidRPr="002F0EC5">
              <w:rPr>
                <w:rFonts w:ascii="標楷體" w:eastAsia="標楷體" w:hAnsi="標楷體"/>
              </w:rPr>
              <w:t>學年度/學期</w:t>
            </w:r>
          </w:p>
        </w:tc>
        <w:tc>
          <w:tcPr>
            <w:tcW w:w="2071" w:type="dxa"/>
            <w:gridSpan w:val="3"/>
            <w:tcBorders>
              <w:top w:val="single" w:sz="4" w:space="0" w:color="auto"/>
            </w:tcBorders>
            <w:vAlign w:val="center"/>
          </w:tcPr>
          <w:p w:rsidR="00712CCD" w:rsidRPr="002F0EC5" w:rsidRDefault="00712CCD" w:rsidP="001C6663">
            <w:pPr>
              <w:jc w:val="center"/>
              <w:rPr>
                <w:rFonts w:ascii="標楷體" w:eastAsia="標楷體" w:hAnsi="標楷體"/>
              </w:rPr>
            </w:pPr>
          </w:p>
        </w:tc>
        <w:tc>
          <w:tcPr>
            <w:tcW w:w="1843" w:type="dxa"/>
            <w:gridSpan w:val="3"/>
            <w:tcBorders>
              <w:top w:val="single" w:sz="4" w:space="0" w:color="auto"/>
            </w:tcBorders>
            <w:vAlign w:val="center"/>
          </w:tcPr>
          <w:p w:rsidR="00712CCD" w:rsidRPr="002F0EC5" w:rsidRDefault="00712CCD">
            <w:pPr>
              <w:jc w:val="center"/>
              <w:rPr>
                <w:rFonts w:ascii="標楷體" w:eastAsia="標楷體" w:hAnsi="標楷體"/>
              </w:rPr>
            </w:pPr>
            <w:r w:rsidRPr="002F0EC5">
              <w:rPr>
                <w:rFonts w:ascii="標楷體" w:eastAsia="標楷體" w:hAnsi="標楷體"/>
              </w:rPr>
              <w:t>課程名稱</w:t>
            </w:r>
          </w:p>
        </w:tc>
        <w:tc>
          <w:tcPr>
            <w:tcW w:w="2895" w:type="dxa"/>
            <w:gridSpan w:val="2"/>
            <w:tcBorders>
              <w:top w:val="single" w:sz="4" w:space="0" w:color="auto"/>
              <w:right w:val="single" w:sz="12" w:space="0" w:color="000000"/>
            </w:tcBorders>
            <w:vAlign w:val="center"/>
          </w:tcPr>
          <w:p w:rsidR="00712CCD" w:rsidRPr="002F0EC5" w:rsidRDefault="00712CCD">
            <w:pPr>
              <w:rPr>
                <w:rFonts w:ascii="標楷體" w:eastAsia="標楷體" w:hAnsi="標楷體"/>
              </w:rPr>
            </w:pPr>
          </w:p>
        </w:tc>
      </w:tr>
      <w:tr w:rsidR="00712CCD" w:rsidRPr="002F0EC5" w:rsidTr="00E10F7A">
        <w:trPr>
          <w:trHeight w:val="560"/>
          <w:jc w:val="center"/>
        </w:trPr>
        <w:tc>
          <w:tcPr>
            <w:tcW w:w="1545" w:type="dxa"/>
            <w:vMerge/>
            <w:tcBorders>
              <w:top w:val="single" w:sz="12" w:space="0" w:color="000000"/>
              <w:left w:val="single" w:sz="12" w:space="0" w:color="000000"/>
              <w:right w:val="single" w:sz="12" w:space="0" w:color="000000"/>
            </w:tcBorders>
            <w:vAlign w:val="center"/>
          </w:tcPr>
          <w:p w:rsidR="00712CCD" w:rsidRPr="002F0EC5" w:rsidRDefault="00712CCD">
            <w:pPr>
              <w:pBdr>
                <w:top w:val="nil"/>
                <w:left w:val="nil"/>
                <w:bottom w:val="nil"/>
                <w:right w:val="nil"/>
                <w:between w:val="nil"/>
              </w:pBdr>
              <w:spacing w:line="276" w:lineRule="auto"/>
              <w:rPr>
                <w:rFonts w:ascii="標楷體" w:eastAsia="標楷體" w:hAnsi="標楷體"/>
              </w:rPr>
            </w:pPr>
          </w:p>
        </w:tc>
        <w:tc>
          <w:tcPr>
            <w:tcW w:w="2268" w:type="dxa"/>
            <w:tcBorders>
              <w:left w:val="single" w:sz="12" w:space="0" w:color="000000"/>
            </w:tcBorders>
            <w:vAlign w:val="center"/>
          </w:tcPr>
          <w:p w:rsidR="00712CCD" w:rsidRPr="002F0EC5" w:rsidRDefault="00712CCD">
            <w:pPr>
              <w:jc w:val="center"/>
              <w:rPr>
                <w:rFonts w:ascii="標楷體" w:eastAsia="標楷體" w:hAnsi="標楷體"/>
              </w:rPr>
            </w:pPr>
            <w:r w:rsidRPr="002F0EC5">
              <w:rPr>
                <w:rFonts w:ascii="標楷體" w:eastAsia="標楷體" w:hAnsi="標楷體"/>
              </w:rPr>
              <w:t>授課</w:t>
            </w:r>
            <w:r w:rsidRPr="002F0EC5">
              <w:rPr>
                <w:rFonts w:ascii="標楷體" w:eastAsia="標楷體" w:hAnsi="標楷體" w:cs="新細明體" w:hint="eastAsia"/>
              </w:rPr>
              <w:t>教</w:t>
            </w:r>
            <w:r w:rsidRPr="002F0EC5">
              <w:rPr>
                <w:rFonts w:ascii="標楷體" w:eastAsia="標楷體" w:hAnsi="標楷體" w:cs="Gungsuh" w:hint="eastAsia"/>
              </w:rPr>
              <w:t>師姓名</w:t>
            </w:r>
          </w:p>
        </w:tc>
        <w:tc>
          <w:tcPr>
            <w:tcW w:w="2071" w:type="dxa"/>
            <w:gridSpan w:val="3"/>
            <w:tcBorders>
              <w:right w:val="single" w:sz="4" w:space="0" w:color="000000"/>
            </w:tcBorders>
            <w:vAlign w:val="center"/>
          </w:tcPr>
          <w:p w:rsidR="00712CCD" w:rsidRPr="002F0EC5" w:rsidRDefault="00712CCD">
            <w:pPr>
              <w:rPr>
                <w:rFonts w:ascii="標楷體" w:eastAsia="標楷體" w:hAnsi="標楷體"/>
              </w:rPr>
            </w:pPr>
          </w:p>
        </w:tc>
        <w:tc>
          <w:tcPr>
            <w:tcW w:w="1843" w:type="dxa"/>
            <w:gridSpan w:val="3"/>
            <w:tcBorders>
              <w:left w:val="single" w:sz="4" w:space="0" w:color="000000"/>
              <w:right w:val="single" w:sz="4" w:space="0" w:color="000000"/>
            </w:tcBorders>
            <w:vAlign w:val="center"/>
          </w:tcPr>
          <w:p w:rsidR="00712CCD" w:rsidRPr="002F0EC5" w:rsidRDefault="002F0EC5">
            <w:pPr>
              <w:jc w:val="center"/>
              <w:rPr>
                <w:rFonts w:ascii="標楷體" w:eastAsia="標楷體" w:hAnsi="標楷體"/>
              </w:rPr>
            </w:pPr>
            <w:r>
              <w:rPr>
                <w:rFonts w:ascii="標楷體" w:eastAsia="標楷體" w:hAnsi="標楷體"/>
              </w:rPr>
              <w:t>開課單位</w:t>
            </w:r>
          </w:p>
        </w:tc>
        <w:tc>
          <w:tcPr>
            <w:tcW w:w="2895" w:type="dxa"/>
            <w:gridSpan w:val="2"/>
            <w:tcBorders>
              <w:left w:val="single" w:sz="4" w:space="0" w:color="000000"/>
              <w:right w:val="single" w:sz="12" w:space="0" w:color="000000"/>
            </w:tcBorders>
            <w:vAlign w:val="center"/>
          </w:tcPr>
          <w:p w:rsidR="00712CCD" w:rsidRPr="002F0EC5" w:rsidRDefault="00712CCD">
            <w:pPr>
              <w:rPr>
                <w:rFonts w:ascii="標楷體" w:eastAsia="標楷體" w:hAnsi="標楷體"/>
              </w:rPr>
            </w:pPr>
          </w:p>
        </w:tc>
      </w:tr>
      <w:tr w:rsidR="00712CCD" w:rsidRPr="002F0EC5" w:rsidTr="00E10F7A">
        <w:trPr>
          <w:trHeight w:val="560"/>
          <w:jc w:val="center"/>
        </w:trPr>
        <w:tc>
          <w:tcPr>
            <w:tcW w:w="1545" w:type="dxa"/>
            <w:vMerge/>
            <w:tcBorders>
              <w:top w:val="single" w:sz="12" w:space="0" w:color="000000"/>
              <w:left w:val="single" w:sz="12" w:space="0" w:color="000000"/>
              <w:right w:val="single" w:sz="12" w:space="0" w:color="000000"/>
            </w:tcBorders>
            <w:vAlign w:val="center"/>
          </w:tcPr>
          <w:p w:rsidR="00712CCD" w:rsidRPr="002F0EC5" w:rsidRDefault="00712CCD">
            <w:pPr>
              <w:pBdr>
                <w:top w:val="nil"/>
                <w:left w:val="nil"/>
                <w:bottom w:val="nil"/>
                <w:right w:val="nil"/>
                <w:between w:val="nil"/>
              </w:pBdr>
              <w:spacing w:line="276" w:lineRule="auto"/>
              <w:rPr>
                <w:rFonts w:ascii="標楷體" w:eastAsia="標楷體" w:hAnsi="標楷體"/>
              </w:rPr>
            </w:pPr>
          </w:p>
        </w:tc>
        <w:tc>
          <w:tcPr>
            <w:tcW w:w="2268" w:type="dxa"/>
            <w:tcBorders>
              <w:left w:val="single" w:sz="12" w:space="0" w:color="000000"/>
            </w:tcBorders>
            <w:vAlign w:val="center"/>
          </w:tcPr>
          <w:p w:rsidR="00712CCD" w:rsidRPr="002F0EC5" w:rsidRDefault="00712CCD" w:rsidP="001E3FFA">
            <w:pPr>
              <w:jc w:val="center"/>
              <w:rPr>
                <w:rFonts w:ascii="標楷體" w:eastAsia="標楷體" w:hAnsi="標楷體"/>
              </w:rPr>
            </w:pPr>
            <w:r w:rsidRPr="002F0EC5">
              <w:rPr>
                <w:rFonts w:ascii="標楷體" w:eastAsia="標楷體" w:hAnsi="標楷體"/>
              </w:rPr>
              <w:t>E-Mail</w:t>
            </w:r>
          </w:p>
        </w:tc>
        <w:tc>
          <w:tcPr>
            <w:tcW w:w="2071" w:type="dxa"/>
            <w:gridSpan w:val="3"/>
            <w:tcBorders>
              <w:right w:val="single" w:sz="4" w:space="0" w:color="000000"/>
            </w:tcBorders>
            <w:vAlign w:val="center"/>
          </w:tcPr>
          <w:p w:rsidR="00712CCD" w:rsidRPr="002F0EC5" w:rsidRDefault="00712CCD">
            <w:pPr>
              <w:rPr>
                <w:rFonts w:ascii="標楷體" w:eastAsia="標楷體" w:hAnsi="標楷體"/>
              </w:rPr>
            </w:pPr>
          </w:p>
        </w:tc>
        <w:tc>
          <w:tcPr>
            <w:tcW w:w="1843" w:type="dxa"/>
            <w:gridSpan w:val="3"/>
            <w:tcBorders>
              <w:left w:val="single" w:sz="4" w:space="0" w:color="000000"/>
              <w:right w:val="single" w:sz="4" w:space="0" w:color="000000"/>
            </w:tcBorders>
            <w:vAlign w:val="center"/>
          </w:tcPr>
          <w:p w:rsidR="00712CCD" w:rsidRPr="002F0EC5" w:rsidRDefault="00712CCD">
            <w:pPr>
              <w:jc w:val="center"/>
              <w:rPr>
                <w:rFonts w:ascii="標楷體" w:eastAsia="標楷體" w:hAnsi="標楷體"/>
              </w:rPr>
            </w:pPr>
            <w:r w:rsidRPr="002F0EC5">
              <w:rPr>
                <w:rFonts w:ascii="標楷體" w:eastAsia="標楷體" w:hAnsi="標楷體"/>
              </w:rPr>
              <w:t>上課</w:t>
            </w:r>
            <w:r w:rsidRPr="002F0EC5">
              <w:rPr>
                <w:rFonts w:ascii="標楷體" w:eastAsia="標楷體" w:hAnsi="標楷體" w:cs="新細明體" w:hint="eastAsia"/>
              </w:rPr>
              <w:t>教</w:t>
            </w:r>
            <w:r w:rsidRPr="002F0EC5">
              <w:rPr>
                <w:rFonts w:ascii="標楷體" w:eastAsia="標楷體" w:hAnsi="標楷體" w:cs="Gungsuh" w:hint="eastAsia"/>
              </w:rPr>
              <w:t>室</w:t>
            </w:r>
          </w:p>
        </w:tc>
        <w:tc>
          <w:tcPr>
            <w:tcW w:w="2895" w:type="dxa"/>
            <w:gridSpan w:val="2"/>
            <w:tcBorders>
              <w:left w:val="single" w:sz="4" w:space="0" w:color="000000"/>
              <w:right w:val="single" w:sz="12" w:space="0" w:color="000000"/>
            </w:tcBorders>
            <w:vAlign w:val="center"/>
          </w:tcPr>
          <w:p w:rsidR="00712CCD" w:rsidRPr="002F0EC5" w:rsidRDefault="00712CCD">
            <w:pPr>
              <w:rPr>
                <w:rFonts w:ascii="標楷體" w:eastAsia="標楷體" w:hAnsi="標楷體"/>
              </w:rPr>
            </w:pPr>
          </w:p>
        </w:tc>
      </w:tr>
      <w:tr w:rsidR="00712CCD" w:rsidRPr="002F0EC5" w:rsidTr="00E10F7A">
        <w:trPr>
          <w:trHeight w:val="560"/>
          <w:jc w:val="center"/>
        </w:trPr>
        <w:tc>
          <w:tcPr>
            <w:tcW w:w="1545" w:type="dxa"/>
            <w:vMerge/>
            <w:tcBorders>
              <w:top w:val="single" w:sz="12" w:space="0" w:color="000000"/>
              <w:left w:val="single" w:sz="12" w:space="0" w:color="000000"/>
              <w:right w:val="single" w:sz="12" w:space="0" w:color="000000"/>
            </w:tcBorders>
            <w:vAlign w:val="center"/>
          </w:tcPr>
          <w:p w:rsidR="00712CCD" w:rsidRPr="002F0EC5" w:rsidRDefault="00712CCD">
            <w:pPr>
              <w:pBdr>
                <w:top w:val="nil"/>
                <w:left w:val="nil"/>
                <w:bottom w:val="nil"/>
                <w:right w:val="nil"/>
                <w:between w:val="nil"/>
              </w:pBdr>
              <w:spacing w:line="276" w:lineRule="auto"/>
              <w:rPr>
                <w:rFonts w:ascii="標楷體" w:eastAsia="標楷體" w:hAnsi="標楷體"/>
              </w:rPr>
            </w:pPr>
          </w:p>
        </w:tc>
        <w:tc>
          <w:tcPr>
            <w:tcW w:w="2268" w:type="dxa"/>
            <w:tcBorders>
              <w:left w:val="single" w:sz="12" w:space="0" w:color="000000"/>
              <w:bottom w:val="single" w:sz="12" w:space="0" w:color="000000"/>
            </w:tcBorders>
            <w:vAlign w:val="center"/>
          </w:tcPr>
          <w:p w:rsidR="00712CCD" w:rsidRPr="002F0EC5" w:rsidRDefault="00712CCD">
            <w:pPr>
              <w:jc w:val="center"/>
              <w:rPr>
                <w:rFonts w:ascii="標楷體" w:eastAsia="標楷體" w:hAnsi="標楷體"/>
              </w:rPr>
            </w:pPr>
            <w:r w:rsidRPr="002F0EC5">
              <w:rPr>
                <w:rFonts w:ascii="標楷體" w:eastAsia="標楷體" w:hAnsi="標楷體"/>
              </w:rPr>
              <w:t>課程時段</w:t>
            </w:r>
          </w:p>
        </w:tc>
        <w:tc>
          <w:tcPr>
            <w:tcW w:w="6809" w:type="dxa"/>
            <w:gridSpan w:val="8"/>
            <w:tcBorders>
              <w:bottom w:val="single" w:sz="12" w:space="0" w:color="000000"/>
              <w:right w:val="single" w:sz="12" w:space="0" w:color="000000"/>
            </w:tcBorders>
            <w:vAlign w:val="center"/>
          </w:tcPr>
          <w:p w:rsidR="00712CCD" w:rsidRPr="002F0EC5" w:rsidRDefault="00712CCD">
            <w:pPr>
              <w:jc w:val="both"/>
              <w:rPr>
                <w:rFonts w:ascii="標楷體" w:eastAsia="標楷體" w:hAnsi="標楷體"/>
                <w:u w:val="single"/>
              </w:rPr>
            </w:pPr>
          </w:p>
        </w:tc>
      </w:tr>
      <w:tr w:rsidR="00712CCD" w:rsidRPr="002F0EC5" w:rsidTr="00344DD9">
        <w:trPr>
          <w:trHeight w:val="1216"/>
          <w:jc w:val="center"/>
        </w:trPr>
        <w:tc>
          <w:tcPr>
            <w:tcW w:w="1545" w:type="dxa"/>
            <w:tcBorders>
              <w:left w:val="single" w:sz="12" w:space="0" w:color="000000"/>
            </w:tcBorders>
            <w:vAlign w:val="center"/>
          </w:tcPr>
          <w:p w:rsidR="00712CCD" w:rsidRPr="002F0EC5" w:rsidRDefault="00E71220">
            <w:pPr>
              <w:jc w:val="cente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請</w:t>
            </w:r>
            <w:r>
              <w:rPr>
                <w:rFonts w:ascii="標楷體" w:eastAsia="標楷體" w:hAnsi="標楷體" w:hint="eastAsia"/>
              </w:rPr>
              <w:t>勾選</w:t>
            </w:r>
            <w:r w:rsidR="00712CCD" w:rsidRPr="002F0EC5">
              <w:rPr>
                <w:rFonts w:ascii="標楷體" w:eastAsia="標楷體" w:hAnsi="標楷體"/>
              </w:rPr>
              <w:t>欲申請輔導</w:t>
            </w:r>
            <w:r w:rsidR="00712CCD" w:rsidRPr="002F0EC5">
              <w:rPr>
                <w:rFonts w:ascii="標楷體" w:eastAsia="標楷體" w:hAnsi="標楷體" w:cs="新細明體" w:hint="eastAsia"/>
              </w:rPr>
              <w:t>教</w:t>
            </w:r>
            <w:r w:rsidR="00712CCD" w:rsidRPr="002F0EC5">
              <w:rPr>
                <w:rFonts w:ascii="標楷體" w:eastAsia="標楷體" w:hAnsi="標楷體" w:cs="Gungsuh" w:hint="eastAsia"/>
              </w:rPr>
              <w:t>學科目之學習經驗</w:t>
            </w:r>
          </w:p>
        </w:tc>
        <w:tc>
          <w:tcPr>
            <w:tcW w:w="9077" w:type="dxa"/>
            <w:gridSpan w:val="9"/>
            <w:tcBorders>
              <w:right w:val="single" w:sz="12" w:space="0" w:color="000000"/>
            </w:tcBorders>
            <w:vAlign w:val="center"/>
          </w:tcPr>
          <w:p w:rsidR="00712CCD" w:rsidRDefault="00067D53">
            <w:pPr>
              <w:jc w:val="both"/>
              <w:rPr>
                <w:rFonts w:ascii="標楷體" w:eastAsia="標楷體" w:hAnsi="標楷體"/>
              </w:rPr>
            </w:pPr>
            <w:r w:rsidRPr="002F0EC5">
              <w:rPr>
                <w:rFonts w:ascii="標楷體" w:eastAsia="標楷體" w:hAnsi="標楷體" w:hint="eastAsia"/>
              </w:rPr>
              <w:t>□</w:t>
            </w:r>
            <w:r w:rsidRPr="00067D53">
              <w:rPr>
                <w:rFonts w:ascii="標楷體" w:eastAsia="標楷體" w:hAnsi="標楷體" w:hint="eastAsia"/>
              </w:rPr>
              <w:t>曾經擔任過教學助理協助教師教學經驗。</w:t>
            </w:r>
          </w:p>
          <w:p w:rsidR="00067D53" w:rsidRDefault="00067D53">
            <w:pPr>
              <w:jc w:val="both"/>
              <w:rPr>
                <w:rFonts w:ascii="標楷體" w:eastAsia="標楷體" w:hAnsi="標楷體"/>
              </w:rPr>
            </w:pPr>
            <w:r w:rsidRPr="002F0EC5">
              <w:rPr>
                <w:rFonts w:ascii="標楷體" w:eastAsia="標楷體" w:hAnsi="標楷體" w:hint="eastAsia"/>
              </w:rPr>
              <w:t>□</w:t>
            </w:r>
            <w:r w:rsidRPr="00067D53">
              <w:rPr>
                <w:rFonts w:ascii="標楷體" w:eastAsia="標楷體" w:hAnsi="標楷體" w:hint="eastAsia"/>
              </w:rPr>
              <w:t>學業成績優異且具有服務熱忱</w:t>
            </w:r>
          </w:p>
          <w:p w:rsidR="00067D53" w:rsidRPr="002F0EC5" w:rsidRDefault="00067D53">
            <w:pPr>
              <w:jc w:val="both"/>
              <w:rPr>
                <w:rFonts w:ascii="標楷體" w:eastAsia="標楷體" w:hAnsi="標楷體"/>
              </w:rPr>
            </w:pPr>
            <w:r w:rsidRPr="002F0EC5">
              <w:rPr>
                <w:rFonts w:ascii="標楷體" w:eastAsia="標楷體" w:hAnsi="標楷體" w:hint="eastAsia"/>
              </w:rPr>
              <w:t>□</w:t>
            </w:r>
            <w:r w:rsidRPr="00067D53">
              <w:rPr>
                <w:rFonts w:ascii="標楷體" w:eastAsia="標楷體" w:hAnsi="標楷體" w:hint="eastAsia"/>
              </w:rPr>
              <w:t>具有遠距課程輔導經驗，協助教師後製剪輯影片與網路學園平台管理</w:t>
            </w:r>
          </w:p>
        </w:tc>
      </w:tr>
      <w:tr w:rsidR="00344DD9" w:rsidRPr="002F0EC5" w:rsidTr="00FE24EB">
        <w:trPr>
          <w:trHeight w:val="518"/>
          <w:jc w:val="center"/>
        </w:trPr>
        <w:tc>
          <w:tcPr>
            <w:tcW w:w="10622" w:type="dxa"/>
            <w:gridSpan w:val="10"/>
            <w:tcBorders>
              <w:left w:val="single" w:sz="12" w:space="0" w:color="000000"/>
              <w:right w:val="single" w:sz="12" w:space="0" w:color="000000"/>
            </w:tcBorders>
            <w:vAlign w:val="center"/>
          </w:tcPr>
          <w:p w:rsidR="00344DD9" w:rsidRPr="002F0EC5" w:rsidRDefault="004E0D2B" w:rsidP="00FE24EB">
            <w:pPr>
              <w:rPr>
                <w:rFonts w:ascii="標楷體" w:eastAsia="標楷體" w:hAnsi="標楷體"/>
              </w:rPr>
            </w:pPr>
            <w:r>
              <w:rPr>
                <w:rFonts w:ascii="標楷體" w:eastAsia="標楷體" w:hAnsi="標楷體" w:hint="eastAsia"/>
              </w:rPr>
              <w:t xml:space="preserve"> </w:t>
            </w:r>
            <w:r w:rsidR="003B48BB">
              <w:rPr>
                <w:rFonts w:ascii="標楷體" w:eastAsia="標楷體" w:hAnsi="標楷體" w:hint="eastAsia"/>
              </w:rPr>
              <w:t>□已上校務系統登入開放履歷</w:t>
            </w:r>
          </w:p>
        </w:tc>
      </w:tr>
      <w:tr w:rsidR="00712CCD" w:rsidRPr="002F0EC5" w:rsidTr="001E3FFA">
        <w:trPr>
          <w:trHeight w:val="840"/>
          <w:jc w:val="center"/>
        </w:trPr>
        <w:tc>
          <w:tcPr>
            <w:tcW w:w="1545" w:type="dxa"/>
            <w:tcBorders>
              <w:left w:val="single" w:sz="12" w:space="0" w:color="000000"/>
            </w:tcBorders>
            <w:vAlign w:val="center"/>
          </w:tcPr>
          <w:p w:rsidR="00712CCD" w:rsidRPr="002F0EC5" w:rsidRDefault="00E71220">
            <w:pPr>
              <w:jc w:val="cente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cs="新細明體" w:hint="eastAsia"/>
              </w:rPr>
              <w:t>教</w:t>
            </w:r>
            <w:r w:rsidR="00712CCD" w:rsidRPr="002F0EC5">
              <w:rPr>
                <w:rFonts w:ascii="標楷體" w:eastAsia="標楷體" w:hAnsi="標楷體" w:cs="Gungsuh" w:hint="eastAsia"/>
              </w:rPr>
              <w:t>學助</w:t>
            </w:r>
            <w:r w:rsidR="001C6663" w:rsidRPr="002F0EC5">
              <w:rPr>
                <w:rFonts w:ascii="標楷體" w:eastAsia="標楷體" w:hAnsi="標楷體" w:cs="Gungsuh" w:hint="eastAsia"/>
              </w:rPr>
              <w:t>理</w:t>
            </w:r>
          </w:p>
          <w:p w:rsidR="00712CCD" w:rsidRPr="002F0EC5" w:rsidRDefault="00712CCD">
            <w:pPr>
              <w:jc w:val="center"/>
              <w:rPr>
                <w:rFonts w:ascii="標楷體" w:eastAsia="標楷體" w:hAnsi="標楷體"/>
              </w:rPr>
            </w:pPr>
            <w:r w:rsidRPr="002F0EC5">
              <w:rPr>
                <w:rFonts w:ascii="標楷體" w:eastAsia="標楷體" w:hAnsi="標楷體"/>
              </w:rPr>
              <w:t>親筆簽名</w:t>
            </w:r>
          </w:p>
        </w:tc>
        <w:tc>
          <w:tcPr>
            <w:tcW w:w="3560" w:type="dxa"/>
            <w:gridSpan w:val="3"/>
            <w:vAlign w:val="center"/>
          </w:tcPr>
          <w:p w:rsidR="00712CCD" w:rsidRPr="002F0EC5" w:rsidRDefault="00712CCD">
            <w:pPr>
              <w:jc w:val="center"/>
              <w:rPr>
                <w:rFonts w:ascii="標楷體" w:eastAsia="標楷體" w:hAnsi="標楷體"/>
              </w:rPr>
            </w:pPr>
          </w:p>
        </w:tc>
        <w:tc>
          <w:tcPr>
            <w:tcW w:w="1558" w:type="dxa"/>
            <w:gridSpan w:val="2"/>
            <w:vAlign w:val="center"/>
          </w:tcPr>
          <w:p w:rsidR="00712CCD" w:rsidRPr="002F0EC5" w:rsidRDefault="00712CCD">
            <w:pPr>
              <w:jc w:val="center"/>
              <w:rPr>
                <w:rFonts w:ascii="標楷體" w:eastAsia="標楷體" w:hAnsi="標楷體"/>
              </w:rPr>
            </w:pPr>
            <w:r w:rsidRPr="002F0EC5">
              <w:rPr>
                <w:rFonts w:ascii="標楷體" w:eastAsia="標楷體" w:hAnsi="標楷體"/>
              </w:rPr>
              <w:t>申請課程</w:t>
            </w:r>
          </w:p>
          <w:p w:rsidR="001C6663" w:rsidRPr="002F0EC5" w:rsidRDefault="00712CCD">
            <w:pPr>
              <w:jc w:val="center"/>
              <w:rPr>
                <w:rFonts w:ascii="標楷體" w:eastAsia="標楷體" w:hAnsi="標楷體"/>
              </w:rPr>
            </w:pPr>
            <w:r w:rsidRPr="002F0EC5">
              <w:rPr>
                <w:rFonts w:ascii="標楷體" w:eastAsia="標楷體" w:hAnsi="標楷體"/>
              </w:rPr>
              <w:t>授課老師</w:t>
            </w:r>
          </w:p>
          <w:p w:rsidR="00712CCD" w:rsidRPr="002F0EC5" w:rsidRDefault="00712CCD">
            <w:pPr>
              <w:jc w:val="center"/>
              <w:rPr>
                <w:rFonts w:ascii="標楷體" w:eastAsia="標楷體" w:hAnsi="標楷體"/>
              </w:rPr>
            </w:pPr>
            <w:r w:rsidRPr="002F0EC5">
              <w:rPr>
                <w:rFonts w:ascii="標楷體" w:eastAsia="標楷體" w:hAnsi="標楷體"/>
              </w:rPr>
              <w:t>簽章</w:t>
            </w:r>
          </w:p>
        </w:tc>
        <w:tc>
          <w:tcPr>
            <w:tcW w:w="3959" w:type="dxa"/>
            <w:gridSpan w:val="4"/>
            <w:tcBorders>
              <w:right w:val="single" w:sz="12" w:space="0" w:color="000000"/>
            </w:tcBorders>
            <w:vAlign w:val="center"/>
          </w:tcPr>
          <w:p w:rsidR="00712CCD" w:rsidRPr="002F0EC5" w:rsidRDefault="00712CCD">
            <w:pPr>
              <w:jc w:val="center"/>
              <w:rPr>
                <w:rFonts w:ascii="標楷體" w:eastAsia="標楷體" w:hAnsi="標楷體"/>
              </w:rPr>
            </w:pPr>
          </w:p>
        </w:tc>
      </w:tr>
      <w:tr w:rsidR="00712CCD" w:rsidRPr="002F0EC5" w:rsidTr="00FE24EB">
        <w:trPr>
          <w:trHeight w:val="880"/>
          <w:jc w:val="center"/>
        </w:trPr>
        <w:tc>
          <w:tcPr>
            <w:tcW w:w="1545" w:type="dxa"/>
            <w:tcBorders>
              <w:left w:val="single" w:sz="12" w:space="0" w:color="000000"/>
              <w:bottom w:val="single" w:sz="12" w:space="0" w:color="000000"/>
            </w:tcBorders>
            <w:vAlign w:val="center"/>
          </w:tcPr>
          <w:p w:rsidR="002F0EC5" w:rsidRDefault="00712CCD" w:rsidP="002F0EC5">
            <w:pPr>
              <w:jc w:val="center"/>
              <w:rPr>
                <w:rFonts w:ascii="標楷體" w:eastAsia="標楷體" w:hAnsi="標楷體"/>
              </w:rPr>
            </w:pPr>
            <w:r w:rsidRPr="002F0EC5">
              <w:rPr>
                <w:rFonts w:ascii="標楷體" w:eastAsia="標楷體" w:hAnsi="標楷體"/>
              </w:rPr>
              <w:t>各系(所)</w:t>
            </w:r>
          </w:p>
          <w:p w:rsidR="00712CCD" w:rsidRPr="002F0EC5" w:rsidRDefault="00712CCD" w:rsidP="002F0EC5">
            <w:pPr>
              <w:jc w:val="center"/>
              <w:rPr>
                <w:rFonts w:ascii="標楷體" w:eastAsia="標楷體" w:hAnsi="標楷體"/>
              </w:rPr>
            </w:pPr>
            <w:r w:rsidRPr="002F0EC5">
              <w:rPr>
                <w:rFonts w:ascii="標楷體" w:eastAsia="標楷體" w:hAnsi="標楷體"/>
              </w:rPr>
              <w:t>主任簽章</w:t>
            </w:r>
          </w:p>
        </w:tc>
        <w:tc>
          <w:tcPr>
            <w:tcW w:w="3560" w:type="dxa"/>
            <w:gridSpan w:val="3"/>
            <w:tcBorders>
              <w:bottom w:val="single" w:sz="12" w:space="0" w:color="000000"/>
            </w:tcBorders>
            <w:vAlign w:val="center"/>
          </w:tcPr>
          <w:p w:rsidR="00712CCD" w:rsidRPr="002F0EC5" w:rsidRDefault="00712CCD">
            <w:pPr>
              <w:jc w:val="center"/>
              <w:rPr>
                <w:rFonts w:ascii="標楷體" w:eastAsia="標楷體" w:hAnsi="標楷體"/>
              </w:rPr>
            </w:pPr>
          </w:p>
        </w:tc>
        <w:tc>
          <w:tcPr>
            <w:tcW w:w="1558" w:type="dxa"/>
            <w:gridSpan w:val="2"/>
            <w:tcBorders>
              <w:bottom w:val="single" w:sz="12" w:space="0" w:color="000000"/>
            </w:tcBorders>
            <w:vAlign w:val="center"/>
          </w:tcPr>
          <w:p w:rsidR="00712CCD" w:rsidRPr="002F0EC5" w:rsidRDefault="00712CCD">
            <w:pPr>
              <w:jc w:val="center"/>
              <w:rPr>
                <w:rFonts w:ascii="標楷體" w:eastAsia="標楷體" w:hAnsi="標楷體"/>
              </w:rPr>
            </w:pPr>
            <w:r w:rsidRPr="002F0EC5">
              <w:rPr>
                <w:rFonts w:ascii="標楷體" w:eastAsia="標楷體" w:hAnsi="標楷體" w:cs="新細明體" w:hint="eastAsia"/>
              </w:rPr>
              <w:t>教</w:t>
            </w:r>
            <w:r w:rsidRPr="002F0EC5">
              <w:rPr>
                <w:rFonts w:ascii="標楷體" w:eastAsia="標楷體" w:hAnsi="標楷體" w:cs="Gungsuh" w:hint="eastAsia"/>
              </w:rPr>
              <w:t>學發展中心審核結果</w:t>
            </w:r>
          </w:p>
        </w:tc>
        <w:tc>
          <w:tcPr>
            <w:tcW w:w="3959" w:type="dxa"/>
            <w:gridSpan w:val="4"/>
            <w:tcBorders>
              <w:bottom w:val="single" w:sz="12" w:space="0" w:color="000000"/>
              <w:right w:val="single" w:sz="12" w:space="0" w:color="000000"/>
            </w:tcBorders>
            <w:vAlign w:val="center"/>
          </w:tcPr>
          <w:p w:rsidR="00712CCD" w:rsidRPr="002F0EC5" w:rsidRDefault="001C6663" w:rsidP="002F0EC5">
            <w:pPr>
              <w:rPr>
                <w:rFonts w:ascii="標楷體" w:eastAsia="標楷體" w:hAnsi="標楷體"/>
                <w:sz w:val="28"/>
                <w:szCs w:val="28"/>
              </w:rPr>
            </w:pPr>
            <w:r w:rsidRPr="002F0EC5">
              <w:rPr>
                <w:rFonts w:ascii="標楷體" w:eastAsia="標楷體" w:hAnsi="標楷體" w:hint="eastAsia"/>
                <w:sz w:val="28"/>
                <w:szCs w:val="28"/>
              </w:rPr>
              <w:t xml:space="preserve">  </w:t>
            </w:r>
            <w:r w:rsidR="00712CCD" w:rsidRPr="002F0EC5">
              <w:rPr>
                <w:rFonts w:ascii="標楷體" w:eastAsia="標楷體" w:hAnsi="標楷體"/>
                <w:sz w:val="28"/>
                <w:szCs w:val="28"/>
              </w:rPr>
              <w:t>□通過        □不通過</w:t>
            </w:r>
          </w:p>
        </w:tc>
      </w:tr>
    </w:tbl>
    <w:p w:rsidR="00712CCD" w:rsidRDefault="00712CCD">
      <w:pPr>
        <w:ind w:right="-341"/>
        <w:rPr>
          <w:rFonts w:ascii="標楷體" w:eastAsia="標楷體" w:hAnsi="標楷體" w:cs="Gungsuh"/>
        </w:rPr>
      </w:pPr>
      <w:r w:rsidRPr="002F0EC5">
        <w:rPr>
          <w:rFonts w:ascii="標楷體" w:eastAsia="標楷體" w:hAnsi="標楷體"/>
        </w:rPr>
        <w:t>備註：以上表格請確實</w:t>
      </w:r>
      <w:r w:rsidRPr="002F0EC5">
        <w:rPr>
          <w:rFonts w:ascii="標楷體" w:eastAsia="標楷體" w:hAnsi="標楷體" w:cs="新細明體" w:hint="eastAsia"/>
        </w:rPr>
        <w:t>填</w:t>
      </w:r>
      <w:r w:rsidRPr="002F0EC5">
        <w:rPr>
          <w:rFonts w:ascii="標楷體" w:eastAsia="標楷體" w:hAnsi="標楷體" w:cs="Gungsuh" w:hint="eastAsia"/>
        </w:rPr>
        <w:t>報，所提供之資料供本校</w:t>
      </w:r>
      <w:r w:rsidRPr="002F0EC5">
        <w:rPr>
          <w:rFonts w:ascii="標楷體" w:eastAsia="標楷體" w:hAnsi="標楷體" w:cs="新細明體" w:hint="eastAsia"/>
        </w:rPr>
        <w:t>教</w:t>
      </w:r>
      <w:r w:rsidRPr="002F0EC5">
        <w:rPr>
          <w:rFonts w:ascii="標楷體" w:eastAsia="標楷體" w:hAnsi="標楷體" w:cs="Gungsuh" w:hint="eastAsia"/>
        </w:rPr>
        <w:t>學發展中心使用。</w:t>
      </w:r>
    </w:p>
    <w:p w:rsidR="00712CCD" w:rsidRPr="002F0EC5" w:rsidRDefault="00712CCD">
      <w:pPr>
        <w:jc w:val="center"/>
        <w:rPr>
          <w:rFonts w:ascii="標楷體" w:eastAsia="標楷體" w:hAnsi="標楷體"/>
          <w:b/>
          <w:sz w:val="36"/>
          <w:szCs w:val="36"/>
        </w:rPr>
      </w:pPr>
      <w:r w:rsidRPr="002F0EC5">
        <w:rPr>
          <w:rFonts w:ascii="標楷體" w:eastAsia="標楷體" w:hAnsi="標楷體"/>
          <w:b/>
          <w:sz w:val="36"/>
          <w:szCs w:val="36"/>
        </w:rPr>
        <w:lastRenderedPageBreak/>
        <w:t>實踐大學教學助理同意書</w:t>
      </w:r>
    </w:p>
    <w:p w:rsidR="00712CCD" w:rsidRPr="002F0EC5" w:rsidRDefault="00E71220">
      <w:pPr>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學生基本資料</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2"/>
        <w:gridCol w:w="2623"/>
        <w:gridCol w:w="2622"/>
        <w:gridCol w:w="2623"/>
      </w:tblGrid>
      <w:tr w:rsidR="00712CCD" w:rsidRPr="002F0EC5">
        <w:trPr>
          <w:trHeight w:val="560"/>
          <w:jc w:val="center"/>
        </w:trPr>
        <w:tc>
          <w:tcPr>
            <w:tcW w:w="2622" w:type="dxa"/>
            <w:vAlign w:val="center"/>
          </w:tcPr>
          <w:p w:rsidR="00712CCD" w:rsidRPr="002F0EC5" w:rsidRDefault="00712CCD">
            <w:pPr>
              <w:jc w:val="center"/>
              <w:rPr>
                <w:rFonts w:ascii="標楷體" w:eastAsia="標楷體" w:hAnsi="標楷體"/>
              </w:rPr>
            </w:pPr>
            <w:r w:rsidRPr="002F0EC5">
              <w:rPr>
                <w:rFonts w:ascii="標楷體" w:eastAsia="標楷體" w:hAnsi="標楷體"/>
              </w:rPr>
              <w:t>系級</w:t>
            </w:r>
          </w:p>
        </w:tc>
        <w:tc>
          <w:tcPr>
            <w:tcW w:w="2623" w:type="dxa"/>
            <w:vAlign w:val="center"/>
          </w:tcPr>
          <w:p w:rsidR="00712CCD" w:rsidRPr="002F0EC5" w:rsidRDefault="00712CCD">
            <w:pPr>
              <w:jc w:val="center"/>
              <w:rPr>
                <w:rFonts w:ascii="標楷體" w:eastAsia="標楷體" w:hAnsi="標楷體"/>
              </w:rPr>
            </w:pPr>
            <w:r w:rsidRPr="002F0EC5">
              <w:rPr>
                <w:rFonts w:ascii="標楷體" w:eastAsia="標楷體" w:hAnsi="標楷體"/>
              </w:rPr>
              <w:t>學號</w:t>
            </w:r>
          </w:p>
        </w:tc>
        <w:tc>
          <w:tcPr>
            <w:tcW w:w="2622" w:type="dxa"/>
            <w:vAlign w:val="center"/>
          </w:tcPr>
          <w:p w:rsidR="00712CCD" w:rsidRPr="002F0EC5" w:rsidRDefault="00712CCD">
            <w:pPr>
              <w:jc w:val="center"/>
              <w:rPr>
                <w:rFonts w:ascii="標楷體" w:eastAsia="標楷體" w:hAnsi="標楷體"/>
              </w:rPr>
            </w:pPr>
            <w:r w:rsidRPr="002F0EC5">
              <w:rPr>
                <w:rFonts w:ascii="標楷體" w:eastAsia="標楷體" w:hAnsi="標楷體"/>
              </w:rPr>
              <w:t>姓名</w:t>
            </w:r>
          </w:p>
        </w:tc>
        <w:tc>
          <w:tcPr>
            <w:tcW w:w="2623" w:type="dxa"/>
            <w:vAlign w:val="center"/>
          </w:tcPr>
          <w:p w:rsidR="00712CCD" w:rsidRPr="002F0EC5" w:rsidRDefault="00712CCD">
            <w:pPr>
              <w:jc w:val="center"/>
              <w:rPr>
                <w:rFonts w:ascii="標楷體" w:eastAsia="標楷體" w:hAnsi="標楷體"/>
              </w:rPr>
            </w:pPr>
            <w:r w:rsidRPr="002F0EC5">
              <w:rPr>
                <w:rFonts w:ascii="標楷體" w:eastAsia="標楷體" w:hAnsi="標楷體"/>
              </w:rPr>
              <w:t>電話</w:t>
            </w:r>
          </w:p>
        </w:tc>
      </w:tr>
      <w:tr w:rsidR="00712CCD" w:rsidRPr="002F0EC5">
        <w:trPr>
          <w:trHeight w:val="560"/>
          <w:jc w:val="center"/>
        </w:trPr>
        <w:tc>
          <w:tcPr>
            <w:tcW w:w="2622" w:type="dxa"/>
            <w:vAlign w:val="center"/>
          </w:tcPr>
          <w:p w:rsidR="00712CCD" w:rsidRPr="002F0EC5" w:rsidRDefault="00712CCD">
            <w:pPr>
              <w:jc w:val="center"/>
              <w:rPr>
                <w:rFonts w:ascii="標楷體" w:eastAsia="標楷體" w:hAnsi="標楷體"/>
              </w:rPr>
            </w:pPr>
          </w:p>
        </w:tc>
        <w:tc>
          <w:tcPr>
            <w:tcW w:w="2623" w:type="dxa"/>
            <w:vAlign w:val="center"/>
          </w:tcPr>
          <w:p w:rsidR="00712CCD" w:rsidRPr="002F0EC5" w:rsidRDefault="00712CCD">
            <w:pPr>
              <w:jc w:val="center"/>
              <w:rPr>
                <w:rFonts w:ascii="標楷體" w:eastAsia="標楷體" w:hAnsi="標楷體"/>
              </w:rPr>
            </w:pPr>
          </w:p>
        </w:tc>
        <w:tc>
          <w:tcPr>
            <w:tcW w:w="2622" w:type="dxa"/>
            <w:vAlign w:val="center"/>
          </w:tcPr>
          <w:p w:rsidR="00712CCD" w:rsidRPr="002F0EC5" w:rsidRDefault="00712CCD">
            <w:pPr>
              <w:jc w:val="center"/>
              <w:rPr>
                <w:rFonts w:ascii="標楷體" w:eastAsia="標楷體" w:hAnsi="標楷體"/>
              </w:rPr>
            </w:pPr>
          </w:p>
        </w:tc>
        <w:tc>
          <w:tcPr>
            <w:tcW w:w="2623" w:type="dxa"/>
            <w:vAlign w:val="center"/>
          </w:tcPr>
          <w:p w:rsidR="00712CCD" w:rsidRPr="002F0EC5" w:rsidRDefault="00712CCD">
            <w:pPr>
              <w:jc w:val="center"/>
              <w:rPr>
                <w:rFonts w:ascii="標楷體" w:eastAsia="標楷體" w:hAnsi="標楷體"/>
              </w:rPr>
            </w:pPr>
          </w:p>
        </w:tc>
      </w:tr>
    </w:tbl>
    <w:p w:rsidR="00712CCD" w:rsidRPr="002F0EC5" w:rsidRDefault="00E71220">
      <w:pPr>
        <w:spacing w:before="60"/>
        <w:rPr>
          <w:rFonts w:ascii="標楷體" w:eastAsia="標楷體" w:hAnsi="標楷體"/>
        </w:rPr>
      </w:pPr>
      <w:r w:rsidRPr="0034166C">
        <w:rPr>
          <w:rFonts w:ascii="標楷體" w:eastAsia="標楷體" w:hAnsi="標楷體" w:hint="eastAsia"/>
          <w:color w:val="FF0000"/>
        </w:rPr>
        <w:t>*</w:t>
      </w:r>
      <w:r w:rsidR="00712CCD" w:rsidRPr="002F0EC5">
        <w:rPr>
          <w:rFonts w:ascii="標楷體" w:eastAsia="標楷體" w:hAnsi="標楷體"/>
        </w:rPr>
        <w:t>學習活動計畫書</w:t>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8"/>
        <w:gridCol w:w="2657"/>
        <w:gridCol w:w="1261"/>
        <w:gridCol w:w="1333"/>
        <w:gridCol w:w="2641"/>
      </w:tblGrid>
      <w:tr w:rsidR="00712CCD" w:rsidRPr="002F0EC5" w:rsidTr="001C6663">
        <w:trPr>
          <w:trHeight w:val="560"/>
          <w:jc w:val="center"/>
        </w:trPr>
        <w:tc>
          <w:tcPr>
            <w:tcW w:w="2598" w:type="dxa"/>
            <w:vAlign w:val="center"/>
          </w:tcPr>
          <w:p w:rsidR="00712CCD" w:rsidRPr="002F0EC5" w:rsidRDefault="00712CCD">
            <w:pPr>
              <w:jc w:val="center"/>
              <w:rPr>
                <w:rFonts w:ascii="標楷體" w:eastAsia="標楷體" w:hAnsi="標楷體"/>
              </w:rPr>
            </w:pPr>
            <w:r w:rsidRPr="002F0EC5">
              <w:rPr>
                <w:rFonts w:ascii="標楷體" w:eastAsia="標楷體" w:hAnsi="標楷體"/>
              </w:rPr>
              <w:t>學年度</w:t>
            </w:r>
          </w:p>
        </w:tc>
        <w:tc>
          <w:tcPr>
            <w:tcW w:w="2657" w:type="dxa"/>
            <w:vAlign w:val="center"/>
          </w:tcPr>
          <w:p w:rsidR="00712CCD" w:rsidRPr="002F0EC5" w:rsidRDefault="001C6663" w:rsidP="006F555B">
            <w:pPr>
              <w:jc w:val="center"/>
              <w:rPr>
                <w:rFonts w:ascii="標楷體" w:eastAsia="標楷體" w:hAnsi="標楷體"/>
              </w:rPr>
            </w:pPr>
            <w:r w:rsidRPr="002F0EC5">
              <w:rPr>
                <w:rFonts w:ascii="標楷體" w:eastAsia="標楷體" w:hAnsi="標楷體"/>
                <w:noProof/>
              </w:rPr>
              <w:t xml:space="preserve"> </w:t>
            </w:r>
          </w:p>
        </w:tc>
        <w:tc>
          <w:tcPr>
            <w:tcW w:w="2594" w:type="dxa"/>
            <w:gridSpan w:val="2"/>
            <w:tcBorders>
              <w:right w:val="single" w:sz="4" w:space="0" w:color="000000"/>
            </w:tcBorders>
            <w:vAlign w:val="center"/>
          </w:tcPr>
          <w:p w:rsidR="00712CCD" w:rsidRPr="002F0EC5" w:rsidRDefault="00712CCD">
            <w:pPr>
              <w:jc w:val="center"/>
              <w:rPr>
                <w:rFonts w:ascii="標楷體" w:eastAsia="標楷體" w:hAnsi="標楷體"/>
              </w:rPr>
            </w:pPr>
            <w:r w:rsidRPr="002F0EC5">
              <w:rPr>
                <w:rFonts w:ascii="標楷體" w:eastAsia="標楷體" w:hAnsi="標楷體"/>
              </w:rPr>
              <w:t>學期</w:t>
            </w:r>
          </w:p>
        </w:tc>
        <w:tc>
          <w:tcPr>
            <w:tcW w:w="2641" w:type="dxa"/>
            <w:tcBorders>
              <w:left w:val="single" w:sz="4" w:space="0" w:color="000000"/>
            </w:tcBorders>
            <w:vAlign w:val="center"/>
          </w:tcPr>
          <w:p w:rsidR="00712CCD" w:rsidRPr="002F0EC5" w:rsidRDefault="00712CCD" w:rsidP="001C6663">
            <w:pPr>
              <w:jc w:val="center"/>
              <w:rPr>
                <w:rFonts w:ascii="標楷體" w:eastAsia="標楷體" w:hAnsi="標楷體"/>
              </w:rPr>
            </w:pPr>
            <w:r w:rsidRPr="002F0EC5">
              <w:rPr>
                <w:rFonts w:ascii="標楷體" w:eastAsia="標楷體" w:hAnsi="標楷體" w:hint="eastAsia"/>
                <w:noProof/>
              </w:rPr>
              <w:t>第</w:t>
            </w:r>
            <w:r w:rsidR="003B48BB">
              <w:rPr>
                <w:rFonts w:ascii="標楷體" w:eastAsia="標楷體" w:hAnsi="標楷體" w:hint="eastAsia"/>
                <w:noProof/>
              </w:rPr>
              <w:t xml:space="preserve">  </w:t>
            </w:r>
            <w:r w:rsidRPr="002F0EC5">
              <w:rPr>
                <w:rFonts w:ascii="標楷體" w:eastAsia="標楷體" w:hAnsi="標楷體" w:hint="eastAsia"/>
                <w:noProof/>
              </w:rPr>
              <w:t>學期</w:t>
            </w:r>
          </w:p>
        </w:tc>
      </w:tr>
      <w:tr w:rsidR="001C6663" w:rsidRPr="002F0EC5" w:rsidTr="001C6663">
        <w:trPr>
          <w:trHeight w:val="560"/>
          <w:jc w:val="center"/>
        </w:trPr>
        <w:tc>
          <w:tcPr>
            <w:tcW w:w="2598" w:type="dxa"/>
            <w:vAlign w:val="center"/>
          </w:tcPr>
          <w:p w:rsidR="001C6663" w:rsidRPr="002F0EC5" w:rsidRDefault="001C6663">
            <w:pPr>
              <w:jc w:val="center"/>
              <w:rPr>
                <w:rFonts w:ascii="標楷體" w:eastAsia="標楷體" w:hAnsi="標楷體"/>
              </w:rPr>
            </w:pPr>
            <w:r w:rsidRPr="002F0EC5">
              <w:rPr>
                <w:rFonts w:ascii="標楷體" w:eastAsia="標楷體" w:hAnsi="標楷體"/>
              </w:rPr>
              <w:t>開課單位</w:t>
            </w:r>
          </w:p>
        </w:tc>
        <w:tc>
          <w:tcPr>
            <w:tcW w:w="5251" w:type="dxa"/>
            <w:gridSpan w:val="3"/>
            <w:tcBorders>
              <w:right w:val="single" w:sz="4" w:space="0" w:color="auto"/>
            </w:tcBorders>
            <w:vAlign w:val="center"/>
          </w:tcPr>
          <w:p w:rsidR="001C6663" w:rsidRPr="002F0EC5" w:rsidRDefault="001C6663">
            <w:pPr>
              <w:jc w:val="center"/>
              <w:rPr>
                <w:rFonts w:ascii="標楷體" w:eastAsia="標楷體" w:hAnsi="標楷體"/>
              </w:rPr>
            </w:pPr>
            <w:r w:rsidRPr="002F0EC5">
              <w:rPr>
                <w:rFonts w:ascii="標楷體" w:eastAsia="標楷體" w:hAnsi="標楷體"/>
              </w:rPr>
              <w:t>課程名稱</w:t>
            </w:r>
          </w:p>
        </w:tc>
        <w:tc>
          <w:tcPr>
            <w:tcW w:w="2641" w:type="dxa"/>
            <w:tcBorders>
              <w:left w:val="single" w:sz="4" w:space="0" w:color="auto"/>
            </w:tcBorders>
            <w:vAlign w:val="center"/>
          </w:tcPr>
          <w:p w:rsidR="001C6663" w:rsidRPr="002F0EC5" w:rsidRDefault="001C6663">
            <w:pPr>
              <w:jc w:val="center"/>
              <w:rPr>
                <w:rFonts w:ascii="標楷體" w:eastAsia="標楷體" w:hAnsi="標楷體"/>
              </w:rPr>
            </w:pPr>
            <w:r w:rsidRPr="002F0EC5">
              <w:rPr>
                <w:rFonts w:ascii="標楷體" w:eastAsia="標楷體" w:hAnsi="標楷體"/>
              </w:rPr>
              <w:t>任課教師</w:t>
            </w:r>
          </w:p>
        </w:tc>
      </w:tr>
      <w:tr w:rsidR="001C6663" w:rsidRPr="002F0EC5" w:rsidTr="007F21CA">
        <w:trPr>
          <w:trHeight w:val="620"/>
          <w:jc w:val="center"/>
        </w:trPr>
        <w:tc>
          <w:tcPr>
            <w:tcW w:w="2598" w:type="dxa"/>
            <w:vAlign w:val="center"/>
          </w:tcPr>
          <w:p w:rsidR="001C6663" w:rsidRPr="002F0EC5" w:rsidRDefault="001C6663">
            <w:pPr>
              <w:jc w:val="center"/>
              <w:rPr>
                <w:rFonts w:ascii="標楷體" w:eastAsia="標楷體" w:hAnsi="標楷體"/>
              </w:rPr>
            </w:pPr>
          </w:p>
        </w:tc>
        <w:tc>
          <w:tcPr>
            <w:tcW w:w="5251" w:type="dxa"/>
            <w:gridSpan w:val="3"/>
            <w:tcBorders>
              <w:right w:val="single" w:sz="4" w:space="0" w:color="auto"/>
            </w:tcBorders>
            <w:vAlign w:val="center"/>
          </w:tcPr>
          <w:p w:rsidR="001C6663" w:rsidRPr="002F0EC5" w:rsidRDefault="001C6663" w:rsidP="001C6663">
            <w:pPr>
              <w:jc w:val="center"/>
              <w:rPr>
                <w:rFonts w:ascii="標楷體" w:eastAsia="標楷體" w:hAnsi="標楷體"/>
              </w:rPr>
            </w:pPr>
            <w:r w:rsidRPr="002F0EC5">
              <w:rPr>
                <w:rFonts w:ascii="標楷體" w:eastAsia="標楷體" w:hAnsi="標楷體" w:hint="eastAsia"/>
                <w:noProof/>
              </w:rPr>
              <w:t xml:space="preserve"> </w:t>
            </w:r>
          </w:p>
        </w:tc>
        <w:tc>
          <w:tcPr>
            <w:tcW w:w="2641" w:type="dxa"/>
            <w:tcBorders>
              <w:left w:val="single" w:sz="4" w:space="0" w:color="auto"/>
            </w:tcBorders>
            <w:vAlign w:val="center"/>
          </w:tcPr>
          <w:p w:rsidR="001C6663" w:rsidRPr="002F0EC5" w:rsidRDefault="001C6663" w:rsidP="001C6663">
            <w:pPr>
              <w:jc w:val="center"/>
              <w:rPr>
                <w:rFonts w:ascii="標楷體" w:eastAsia="標楷體" w:hAnsi="標楷體"/>
              </w:rPr>
            </w:pPr>
            <w:r w:rsidRPr="002F0EC5">
              <w:rPr>
                <w:rFonts w:ascii="標楷體" w:eastAsia="標楷體" w:hAnsi="標楷體" w:hint="eastAsia"/>
                <w:noProof/>
              </w:rPr>
              <w:t xml:space="preserve"> </w:t>
            </w:r>
          </w:p>
        </w:tc>
      </w:tr>
      <w:tr w:rsidR="00067D53" w:rsidRPr="002F0EC5" w:rsidTr="00067D53">
        <w:trPr>
          <w:trHeight w:val="1980"/>
          <w:jc w:val="center"/>
        </w:trPr>
        <w:tc>
          <w:tcPr>
            <w:tcW w:w="2598" w:type="dxa"/>
            <w:vAlign w:val="center"/>
          </w:tcPr>
          <w:p w:rsidR="00067D53" w:rsidRPr="002F0EC5" w:rsidRDefault="00067D53" w:rsidP="000F22F2">
            <w:pPr>
              <w:jc w:val="center"/>
              <w:rPr>
                <w:rFonts w:ascii="標楷體" w:eastAsia="標楷體" w:hAnsi="標楷體"/>
              </w:rPr>
            </w:pPr>
            <w:r w:rsidRPr="002F0EC5">
              <w:rPr>
                <w:rFonts w:ascii="標楷體" w:eastAsia="標楷體" w:hAnsi="標楷體"/>
              </w:rPr>
              <w:t>學習內容</w:t>
            </w:r>
          </w:p>
        </w:tc>
        <w:tc>
          <w:tcPr>
            <w:tcW w:w="3918" w:type="dxa"/>
            <w:gridSpan w:val="2"/>
            <w:tcBorders>
              <w:right w:val="nil"/>
            </w:tcBorders>
            <w:vAlign w:val="center"/>
          </w:tcPr>
          <w:p w:rsid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編寫學習大綱</w:t>
            </w:r>
          </w:p>
          <w:p w:rsid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學習練習班級經營與師生互動</w:t>
            </w:r>
          </w:p>
          <w:p w:rsid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學習評量學生學習狀況</w:t>
            </w:r>
          </w:p>
          <w:p w:rsidR="00067D53" w:rsidRP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統整討論和服務成果</w:t>
            </w:r>
          </w:p>
        </w:tc>
        <w:tc>
          <w:tcPr>
            <w:tcW w:w="3974" w:type="dxa"/>
            <w:gridSpan w:val="2"/>
            <w:tcBorders>
              <w:left w:val="nil"/>
            </w:tcBorders>
            <w:vAlign w:val="center"/>
          </w:tcPr>
          <w:p w:rsid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學習指導實驗</w:t>
            </w:r>
          </w:p>
          <w:p w:rsid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指導學生作業</w:t>
            </w:r>
          </w:p>
          <w:p w:rsid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資料之準備與分析</w:t>
            </w:r>
          </w:p>
          <w:p w:rsidR="00067D53" w:rsidRPr="00067D53" w:rsidRDefault="00067D53" w:rsidP="00067D53">
            <w:pPr>
              <w:pBdr>
                <w:top w:val="nil"/>
                <w:left w:val="nil"/>
                <w:bottom w:val="nil"/>
                <w:right w:val="nil"/>
                <w:between w:val="nil"/>
              </w:pBdr>
              <w:rPr>
                <w:rFonts w:ascii="標楷體" w:eastAsia="標楷體" w:hAnsi="標楷體"/>
                <w:color w:val="000000"/>
              </w:rPr>
            </w:pPr>
            <w:r w:rsidRPr="002F0EC5">
              <w:rPr>
                <w:rFonts w:ascii="標楷體" w:eastAsia="標楷體" w:hAnsi="標楷體" w:hint="eastAsia"/>
              </w:rPr>
              <w:t>□</w:t>
            </w:r>
            <w:r w:rsidRPr="00067D53">
              <w:rPr>
                <w:rFonts w:ascii="標楷體" w:eastAsia="標楷體" w:hAnsi="標楷體" w:hint="eastAsia"/>
                <w:color w:val="000000"/>
              </w:rPr>
              <w:t>和學生共同校外教學及服務</w:t>
            </w:r>
          </w:p>
        </w:tc>
      </w:tr>
    </w:tbl>
    <w:p w:rsidR="00712CCD" w:rsidRPr="002F0EC5" w:rsidRDefault="00712CCD">
      <w:pPr>
        <w:spacing w:before="60"/>
        <w:jc w:val="both"/>
        <w:rPr>
          <w:rFonts w:ascii="標楷體" w:eastAsia="標楷體" w:hAnsi="標楷體"/>
        </w:rPr>
      </w:pPr>
      <w:r w:rsidRPr="002F0EC5">
        <w:rPr>
          <w:rFonts w:ascii="標楷體" w:eastAsia="標楷體" w:hAnsi="標楷體"/>
        </w:rPr>
        <w:t>說明：</w:t>
      </w:r>
      <w:r w:rsidR="001C6663" w:rsidRPr="002F0EC5">
        <w:rPr>
          <w:rFonts w:ascii="標楷體" w:eastAsia="標楷體" w:hAnsi="標楷體"/>
        </w:rPr>
        <w:t xml:space="preserve">        </w:t>
      </w:r>
    </w:p>
    <w:p w:rsidR="00712CCD" w:rsidRPr="002F0EC5" w:rsidRDefault="00712CCD">
      <w:pPr>
        <w:ind w:left="283" w:hanging="283"/>
        <w:jc w:val="both"/>
        <w:rPr>
          <w:rFonts w:ascii="標楷體" w:eastAsia="標楷體" w:hAnsi="標楷體"/>
        </w:rPr>
      </w:pPr>
      <w:r w:rsidRPr="002F0EC5">
        <w:rPr>
          <w:rFonts w:ascii="標楷體" w:eastAsia="標楷體" w:hAnsi="標楷體"/>
        </w:rPr>
        <w:t>1.本同意書確認學生同意遵守</w:t>
      </w:r>
      <w:r w:rsidRPr="002F0EC5">
        <w:rPr>
          <w:rFonts w:ascii="標楷體" w:eastAsia="標楷體" w:hAnsi="標楷體" w:cs="新細明體" w:hint="eastAsia"/>
        </w:rPr>
        <w:t>教</w:t>
      </w:r>
      <w:r w:rsidRPr="002F0EC5">
        <w:rPr>
          <w:rFonts w:ascii="標楷體" w:eastAsia="標楷體" w:hAnsi="標楷體" w:cs="Gungsuh" w:hint="eastAsia"/>
        </w:rPr>
        <w:t>育部〈專科以上</w:t>
      </w:r>
      <w:r w:rsidRPr="002F0EC5">
        <w:rPr>
          <w:rFonts w:ascii="標楷體" w:eastAsia="標楷體" w:hAnsi="標楷體" w:cs="新細明體" w:hint="eastAsia"/>
        </w:rPr>
        <w:t>強</w:t>
      </w:r>
      <w:r w:rsidRPr="002F0EC5">
        <w:rPr>
          <w:rFonts w:ascii="標楷體" w:eastAsia="標楷體" w:hAnsi="標楷體" w:cs="Gungsuh" w:hint="eastAsia"/>
        </w:rPr>
        <w:t>化學生兼任助理學習與勞動權益保障處理要點〉及其他相關法規，擔任</w:t>
      </w:r>
      <w:r w:rsidRPr="002F0EC5">
        <w:rPr>
          <w:rFonts w:ascii="標楷體" w:eastAsia="標楷體" w:hAnsi="標楷體" w:cs="新細明體" w:hint="eastAsia"/>
        </w:rPr>
        <w:t>教</w:t>
      </w:r>
      <w:r w:rsidRPr="002F0EC5">
        <w:rPr>
          <w:rFonts w:ascii="標楷體" w:eastAsia="標楷體" w:hAnsi="標楷體" w:cs="Gungsuh" w:hint="eastAsia"/>
        </w:rPr>
        <w:t>學助理。</w:t>
      </w:r>
    </w:p>
    <w:p w:rsidR="00712CCD" w:rsidRPr="002F0EC5" w:rsidRDefault="00712CCD">
      <w:pPr>
        <w:ind w:left="283" w:hanging="283"/>
        <w:jc w:val="both"/>
        <w:rPr>
          <w:rFonts w:ascii="標楷體" w:eastAsia="標楷體" w:hAnsi="標楷體"/>
        </w:rPr>
      </w:pPr>
      <w:r w:rsidRPr="002F0EC5">
        <w:rPr>
          <w:rFonts w:ascii="標楷體" w:eastAsia="標楷體" w:hAnsi="標楷體"/>
        </w:rPr>
        <w:t>2.</w:t>
      </w:r>
      <w:r w:rsidRPr="002F0EC5">
        <w:rPr>
          <w:rFonts w:ascii="標楷體" w:eastAsia="標楷體" w:hAnsi="標楷體" w:cs="新細明體" w:hint="eastAsia"/>
          <w:b/>
        </w:rPr>
        <w:t>教</w:t>
      </w:r>
      <w:r w:rsidRPr="002F0EC5">
        <w:rPr>
          <w:rFonts w:ascii="標楷體" w:eastAsia="標楷體" w:hAnsi="標楷體" w:cs="Gungsuh" w:hint="eastAsia"/>
          <w:b/>
        </w:rPr>
        <w:t>學助理</w:t>
      </w:r>
      <w:r w:rsidR="002F0EC5">
        <w:rPr>
          <w:rFonts w:ascii="標楷體" w:eastAsia="標楷體" w:hAnsi="標楷體" w:cs="Gungsuh" w:hint="eastAsia"/>
          <w:b/>
        </w:rPr>
        <w:t>需於期末</w:t>
      </w:r>
      <w:r w:rsidRPr="002F0EC5">
        <w:rPr>
          <w:rFonts w:ascii="標楷體" w:eastAsia="標楷體" w:hAnsi="標楷體" w:cs="新細明體" w:hint="eastAsia"/>
          <w:b/>
        </w:rPr>
        <w:t>繳</w:t>
      </w:r>
      <w:r w:rsidR="002F0EC5">
        <w:rPr>
          <w:rFonts w:ascii="標楷體" w:eastAsia="標楷體" w:hAnsi="標楷體" w:cs="Gungsuh" w:hint="eastAsia"/>
          <w:b/>
        </w:rPr>
        <w:t>交</w:t>
      </w:r>
      <w:r w:rsidRPr="002F0EC5">
        <w:rPr>
          <w:rFonts w:ascii="標楷體" w:eastAsia="標楷體" w:hAnsi="標楷體" w:cs="Gungsuh" w:hint="eastAsia"/>
          <w:b/>
        </w:rPr>
        <w:t>成果報告，以評量學習狀況及成果。</w:t>
      </w:r>
    </w:p>
    <w:p w:rsidR="00712CCD" w:rsidRPr="002F0EC5" w:rsidRDefault="00712CCD">
      <w:pPr>
        <w:ind w:left="283" w:hanging="283"/>
        <w:jc w:val="both"/>
        <w:rPr>
          <w:rFonts w:ascii="標楷體" w:eastAsia="標楷體" w:hAnsi="標楷體"/>
        </w:rPr>
      </w:pPr>
      <w:r w:rsidRPr="002F0EC5">
        <w:rPr>
          <w:rFonts w:ascii="標楷體" w:eastAsia="標楷體" w:hAnsi="標楷體"/>
        </w:rPr>
        <w:t>3.</w:t>
      </w:r>
      <w:r w:rsidRPr="002F0EC5">
        <w:rPr>
          <w:rFonts w:ascii="標楷體" w:eastAsia="標楷體" w:hAnsi="標楷體" w:cs="新細明體" w:hint="eastAsia"/>
        </w:rPr>
        <w:t>教</w:t>
      </w:r>
      <w:r w:rsidRPr="002F0EC5">
        <w:rPr>
          <w:rFonts w:ascii="標楷體" w:eastAsia="標楷體" w:hAnsi="標楷體" w:cs="Gungsuh" w:hint="eastAsia"/>
        </w:rPr>
        <w:t>學助理在</w:t>
      </w:r>
      <w:r w:rsidRPr="002F0EC5">
        <w:rPr>
          <w:rFonts w:ascii="標楷體" w:eastAsia="標楷體" w:hAnsi="標楷體" w:cs="新細明體" w:hint="eastAsia"/>
        </w:rPr>
        <w:t>教</w:t>
      </w:r>
      <w:r w:rsidRPr="002F0EC5">
        <w:rPr>
          <w:rFonts w:ascii="標楷體" w:eastAsia="標楷體" w:hAnsi="標楷體" w:cs="Gungsuh" w:hint="eastAsia"/>
        </w:rPr>
        <w:t>育及學習活動中</w:t>
      </w:r>
      <w:r w:rsidRPr="002F0EC5">
        <w:rPr>
          <w:rFonts w:ascii="標楷體" w:eastAsia="標楷體" w:hAnsi="標楷體" w:cs="新細明體" w:hint="eastAsia"/>
        </w:rPr>
        <w:t>產</w:t>
      </w:r>
      <w:r w:rsidRPr="002F0EC5">
        <w:rPr>
          <w:rFonts w:ascii="標楷體" w:eastAsia="標楷體" w:hAnsi="標楷體" w:cs="Gungsuh" w:hint="eastAsia"/>
        </w:rPr>
        <w:t>生之個人著作，除另有約定外，將以學生</w:t>
      </w:r>
      <w:r w:rsidRPr="002F0EC5">
        <w:rPr>
          <w:rFonts w:ascii="標楷體" w:eastAsia="標楷體" w:hAnsi="標楷體" w:cs="新細明體" w:hint="eastAsia"/>
        </w:rPr>
        <w:t>為</w:t>
      </w:r>
      <w:r w:rsidRPr="002F0EC5">
        <w:rPr>
          <w:rFonts w:ascii="標楷體" w:eastAsia="標楷體" w:hAnsi="標楷體" w:cs="Gungsuh" w:hint="eastAsia"/>
        </w:rPr>
        <w:t>著作人，但同意無償授權本校進行</w:t>
      </w:r>
      <w:r w:rsidRPr="002F0EC5">
        <w:rPr>
          <w:rFonts w:ascii="標楷體" w:eastAsia="標楷體" w:hAnsi="標楷體" w:cs="新細明體" w:hint="eastAsia"/>
        </w:rPr>
        <w:t>教</w:t>
      </w:r>
      <w:r w:rsidRPr="002F0EC5">
        <w:rPr>
          <w:rFonts w:ascii="標楷體" w:eastAsia="標楷體" w:hAnsi="標楷體" w:cs="Gungsuh" w:hint="eastAsia"/>
        </w:rPr>
        <w:t>育目的之運用。</w:t>
      </w:r>
    </w:p>
    <w:p w:rsidR="00712CCD" w:rsidRPr="000210D2" w:rsidRDefault="00712CCD">
      <w:pPr>
        <w:ind w:left="283" w:hanging="283"/>
        <w:jc w:val="both"/>
        <w:rPr>
          <w:rFonts w:ascii="標楷體" w:eastAsia="標楷體" w:hAnsi="標楷體" w:cs="Gungsuh"/>
          <w:b/>
          <w:u w:val="single"/>
        </w:rPr>
      </w:pPr>
      <w:r w:rsidRPr="002F0EC5">
        <w:rPr>
          <w:rFonts w:ascii="標楷體" w:eastAsia="標楷體" w:hAnsi="標楷體"/>
        </w:rPr>
        <w:t>4.</w:t>
      </w:r>
      <w:r w:rsidRPr="002F0EC5">
        <w:rPr>
          <w:rFonts w:ascii="標楷體" w:eastAsia="標楷體" w:hAnsi="標楷體"/>
          <w:b/>
        </w:rPr>
        <w:t>本人已了解上述事項,並同意遵守上述肖像、名字、聲音…等，並使用本人</w:t>
      </w:r>
      <w:r w:rsidRPr="002F0EC5">
        <w:rPr>
          <w:rFonts w:ascii="標楷體" w:eastAsia="標楷體" w:hAnsi="標楷體" w:cs="新細明體" w:hint="eastAsia"/>
          <w:b/>
        </w:rPr>
        <w:t>繳</w:t>
      </w:r>
      <w:r w:rsidRPr="002F0EC5">
        <w:rPr>
          <w:rFonts w:ascii="標楷體" w:eastAsia="標楷體" w:hAnsi="標楷體" w:cs="Gungsuh" w:hint="eastAsia"/>
          <w:b/>
        </w:rPr>
        <w:t>交成果報告之相關</w:t>
      </w:r>
      <w:r w:rsidRPr="002F0EC5">
        <w:rPr>
          <w:rFonts w:ascii="標楷體" w:eastAsia="標楷體" w:hAnsi="標楷體" w:cs="新細明體" w:hint="eastAsia"/>
          <w:b/>
        </w:rPr>
        <w:t>教</w:t>
      </w:r>
      <w:r w:rsidRPr="002F0EC5">
        <w:rPr>
          <w:rFonts w:ascii="標楷體" w:eastAsia="標楷體" w:hAnsi="標楷體" w:cs="Gungsuh" w:hint="eastAsia"/>
          <w:b/>
        </w:rPr>
        <w:t>學內容、文字、影像等於</w:t>
      </w:r>
      <w:r w:rsidRPr="002F0EC5">
        <w:rPr>
          <w:rFonts w:ascii="標楷體" w:eastAsia="標楷體" w:hAnsi="標楷體" w:cs="新細明體" w:hint="eastAsia"/>
          <w:b/>
        </w:rPr>
        <w:t>教</w:t>
      </w:r>
      <w:r w:rsidRPr="002F0EC5">
        <w:rPr>
          <w:rFonts w:ascii="標楷體" w:eastAsia="標楷體" w:hAnsi="標楷體" w:cs="Gungsuh" w:hint="eastAsia"/>
          <w:b/>
        </w:rPr>
        <w:t>學發展中心相關成果展與</w:t>
      </w:r>
      <w:r w:rsidRPr="002F0EC5">
        <w:rPr>
          <w:rFonts w:ascii="標楷體" w:eastAsia="標楷體" w:hAnsi="標楷體" w:cs="新細明體" w:hint="eastAsia"/>
          <w:b/>
        </w:rPr>
        <w:t>教</w:t>
      </w:r>
      <w:r w:rsidRPr="002F0EC5">
        <w:rPr>
          <w:rFonts w:ascii="標楷體" w:eastAsia="標楷體" w:hAnsi="標楷體" w:cs="Gungsuh" w:hint="eastAsia"/>
          <w:b/>
        </w:rPr>
        <w:t>學資源報告使用。</w:t>
      </w:r>
      <w:r w:rsidRPr="002F0EC5">
        <w:rPr>
          <w:rFonts w:ascii="標楷體" w:eastAsia="標楷體" w:hAnsi="標楷體"/>
          <w:b/>
        </w:rPr>
        <w:t>&gt;&gt;並授權學校拍攝、修飾、使用、公開展示本人擔任</w:t>
      </w:r>
      <w:r w:rsidRPr="002F0EC5">
        <w:rPr>
          <w:rFonts w:ascii="標楷體" w:eastAsia="標楷體" w:hAnsi="標楷體" w:cs="新細明體" w:hint="eastAsia"/>
          <w:b/>
        </w:rPr>
        <w:t>教</w:t>
      </w:r>
      <w:r w:rsidRPr="002F0EC5">
        <w:rPr>
          <w:rFonts w:ascii="標楷體" w:eastAsia="標楷體" w:hAnsi="標楷體" w:cs="Gungsuh" w:hint="eastAsia"/>
          <w:b/>
        </w:rPr>
        <w:t>學助理時，於</w:t>
      </w:r>
      <w:r w:rsidRPr="002F0EC5">
        <w:rPr>
          <w:rFonts w:ascii="標楷體" w:eastAsia="標楷體" w:hAnsi="標楷體" w:cs="新細明體" w:hint="eastAsia"/>
          <w:b/>
        </w:rPr>
        <w:t>教</w:t>
      </w:r>
      <w:r w:rsidRPr="002F0EC5">
        <w:rPr>
          <w:rFonts w:ascii="標楷體" w:eastAsia="標楷體" w:hAnsi="標楷體" w:cs="Gungsuh" w:hint="eastAsia"/>
          <w:b/>
        </w:rPr>
        <w:t>學實習輔導上之肖像、名字、聲音</w:t>
      </w:r>
      <w:r w:rsidRPr="002F0EC5">
        <w:rPr>
          <w:rFonts w:ascii="標楷體" w:eastAsia="標楷體" w:hAnsi="標楷體"/>
          <w:b/>
        </w:rPr>
        <w:t>…等，並使用本人</w:t>
      </w:r>
      <w:r w:rsidRPr="002F0EC5">
        <w:rPr>
          <w:rFonts w:ascii="標楷體" w:eastAsia="標楷體" w:hAnsi="標楷體" w:cs="新細明體" w:hint="eastAsia"/>
          <w:b/>
        </w:rPr>
        <w:t>繳</w:t>
      </w:r>
      <w:r w:rsidRPr="002F0EC5">
        <w:rPr>
          <w:rFonts w:ascii="標楷體" w:eastAsia="標楷體" w:hAnsi="標楷體" w:cs="Gungsuh" w:hint="eastAsia"/>
          <w:b/>
        </w:rPr>
        <w:t>交成果報告之相關</w:t>
      </w:r>
      <w:r w:rsidRPr="002F0EC5">
        <w:rPr>
          <w:rFonts w:ascii="標楷體" w:eastAsia="標楷體" w:hAnsi="標楷體" w:cs="新細明體" w:hint="eastAsia"/>
          <w:b/>
        </w:rPr>
        <w:t>教</w:t>
      </w:r>
      <w:r w:rsidRPr="002F0EC5">
        <w:rPr>
          <w:rFonts w:ascii="標楷體" w:eastAsia="標楷體" w:hAnsi="標楷體" w:cs="Gungsuh" w:hint="eastAsia"/>
          <w:b/>
        </w:rPr>
        <w:t>學內容、文字、影像等於</w:t>
      </w:r>
      <w:r w:rsidRPr="002F0EC5">
        <w:rPr>
          <w:rFonts w:ascii="標楷體" w:eastAsia="標楷體" w:hAnsi="標楷體" w:cs="新細明體" w:hint="eastAsia"/>
          <w:b/>
        </w:rPr>
        <w:t>教</w:t>
      </w:r>
      <w:r w:rsidRPr="002F0EC5">
        <w:rPr>
          <w:rFonts w:ascii="標楷體" w:eastAsia="標楷體" w:hAnsi="標楷體" w:cs="Gungsuh" w:hint="eastAsia"/>
          <w:b/>
        </w:rPr>
        <w:t>學發展中心相關成果展與</w:t>
      </w:r>
      <w:r w:rsidRPr="002F0EC5">
        <w:rPr>
          <w:rFonts w:ascii="標楷體" w:eastAsia="標楷體" w:hAnsi="標楷體" w:cs="新細明體" w:hint="eastAsia"/>
          <w:b/>
        </w:rPr>
        <w:t>教</w:t>
      </w:r>
      <w:r w:rsidRPr="002F0EC5">
        <w:rPr>
          <w:rFonts w:ascii="標楷體" w:eastAsia="標楷體" w:hAnsi="標楷體" w:cs="Gungsuh" w:hint="eastAsia"/>
          <w:b/>
        </w:rPr>
        <w:t>學資源報告使用。</w:t>
      </w:r>
      <w:r w:rsidR="000210D2" w:rsidRPr="003B5739">
        <w:rPr>
          <w:rFonts w:ascii="標楷體" w:eastAsia="標楷體" w:hAnsi="標楷體" w:cs="Gungsuh" w:hint="eastAsia"/>
          <w:b/>
          <w:sz w:val="36"/>
          <w:szCs w:val="36"/>
          <w:u w:val="single"/>
        </w:rPr>
        <w:t>簽名</w:t>
      </w:r>
      <w:r w:rsidR="000210D2" w:rsidRPr="000210D2">
        <w:rPr>
          <w:rFonts w:ascii="標楷體" w:eastAsia="標楷體" w:hAnsi="標楷體" w:cs="Gungsuh" w:hint="eastAsia"/>
          <w:b/>
          <w:sz w:val="32"/>
          <w:szCs w:val="32"/>
          <w:u w:val="single"/>
        </w:rPr>
        <w:t>:</w:t>
      </w:r>
      <w:r w:rsidR="000210D2">
        <w:rPr>
          <w:rFonts w:ascii="標楷體" w:eastAsia="標楷體" w:hAnsi="標楷體" w:cs="Gungsuh" w:hint="eastAsia"/>
          <w:b/>
          <w:sz w:val="32"/>
          <w:szCs w:val="32"/>
          <w:u w:val="single"/>
        </w:rPr>
        <w:t>_____________</w:t>
      </w:r>
      <w:r w:rsidR="000210D2" w:rsidRPr="000210D2">
        <w:rPr>
          <w:rFonts w:ascii="標楷體" w:eastAsia="標楷體" w:hAnsi="標楷體" w:cs="Gungsuh" w:hint="eastAsia"/>
          <w:b/>
          <w:sz w:val="32"/>
          <w:szCs w:val="32"/>
          <w:u w:val="single"/>
        </w:rPr>
        <w:t xml:space="preserve"> </w:t>
      </w:r>
    </w:p>
    <w:p w:rsidR="002F0EC5" w:rsidRPr="002F0EC5" w:rsidRDefault="002F0EC5">
      <w:pPr>
        <w:ind w:left="283" w:hanging="283"/>
        <w:jc w:val="both"/>
        <w:rPr>
          <w:rFonts w:ascii="標楷體" w:eastAsia="標楷體" w:hAnsi="標楷體"/>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7"/>
        <w:gridCol w:w="3267"/>
        <w:gridCol w:w="3956"/>
      </w:tblGrid>
      <w:tr w:rsidR="00712CCD" w:rsidRPr="002F0EC5" w:rsidTr="006F555B">
        <w:trPr>
          <w:trHeight w:val="560"/>
        </w:trPr>
        <w:tc>
          <w:tcPr>
            <w:tcW w:w="3267" w:type="dxa"/>
            <w:vAlign w:val="center"/>
          </w:tcPr>
          <w:p w:rsidR="00712CCD" w:rsidRPr="002F0EC5" w:rsidRDefault="00712CCD">
            <w:pPr>
              <w:jc w:val="center"/>
              <w:rPr>
                <w:rFonts w:ascii="標楷體" w:eastAsia="標楷體" w:hAnsi="標楷體"/>
              </w:rPr>
            </w:pPr>
            <w:r w:rsidRPr="002F0EC5">
              <w:rPr>
                <w:rFonts w:ascii="標楷體" w:eastAsia="標楷體" w:hAnsi="標楷體"/>
              </w:rPr>
              <w:t>學生簽名</w:t>
            </w:r>
          </w:p>
        </w:tc>
        <w:tc>
          <w:tcPr>
            <w:tcW w:w="3267" w:type="dxa"/>
            <w:vAlign w:val="center"/>
          </w:tcPr>
          <w:p w:rsidR="00712CCD" w:rsidRPr="002F0EC5" w:rsidRDefault="00712CCD">
            <w:pPr>
              <w:jc w:val="center"/>
              <w:rPr>
                <w:rFonts w:ascii="標楷體" w:eastAsia="標楷體" w:hAnsi="標楷體"/>
              </w:rPr>
            </w:pPr>
            <w:r w:rsidRPr="002F0EC5">
              <w:rPr>
                <w:rFonts w:ascii="標楷體" w:eastAsia="標楷體" w:hAnsi="標楷體"/>
              </w:rPr>
              <w:t>教師簽名</w:t>
            </w:r>
          </w:p>
        </w:tc>
        <w:tc>
          <w:tcPr>
            <w:tcW w:w="3956" w:type="dxa"/>
            <w:vAlign w:val="center"/>
          </w:tcPr>
          <w:p w:rsidR="00712CCD" w:rsidRPr="002F0EC5" w:rsidRDefault="00712CCD">
            <w:pPr>
              <w:jc w:val="center"/>
              <w:rPr>
                <w:rFonts w:ascii="標楷體" w:eastAsia="標楷體" w:hAnsi="標楷體"/>
              </w:rPr>
            </w:pPr>
            <w:r w:rsidRPr="002F0EC5">
              <w:rPr>
                <w:rFonts w:ascii="標楷體" w:eastAsia="標楷體" w:hAnsi="標楷體"/>
              </w:rPr>
              <w:t>系主任</w:t>
            </w:r>
          </w:p>
        </w:tc>
      </w:tr>
      <w:tr w:rsidR="00712CCD" w:rsidRPr="002F0EC5" w:rsidTr="006F555B">
        <w:trPr>
          <w:trHeight w:val="1700"/>
        </w:trPr>
        <w:tc>
          <w:tcPr>
            <w:tcW w:w="3267" w:type="dxa"/>
            <w:tcBorders>
              <w:bottom w:val="nil"/>
            </w:tcBorders>
            <w:vAlign w:val="bottom"/>
          </w:tcPr>
          <w:p w:rsidR="00712CCD" w:rsidRPr="002F0EC5" w:rsidRDefault="00712CCD">
            <w:pPr>
              <w:jc w:val="right"/>
              <w:rPr>
                <w:rFonts w:ascii="標楷體" w:eastAsia="標楷體" w:hAnsi="標楷體"/>
                <w:sz w:val="20"/>
                <w:szCs w:val="20"/>
              </w:rPr>
            </w:pPr>
          </w:p>
          <w:p w:rsidR="00712CCD" w:rsidRPr="002F0EC5" w:rsidRDefault="00712CCD">
            <w:pPr>
              <w:jc w:val="right"/>
              <w:rPr>
                <w:rFonts w:ascii="標楷體" w:eastAsia="標楷體" w:hAnsi="標楷體"/>
                <w:sz w:val="20"/>
                <w:szCs w:val="20"/>
              </w:rPr>
            </w:pPr>
            <w:r w:rsidRPr="002F0EC5">
              <w:rPr>
                <w:rFonts w:ascii="標楷體" w:eastAsia="標楷體" w:hAnsi="標楷體"/>
                <w:sz w:val="20"/>
                <w:szCs w:val="20"/>
              </w:rPr>
              <w:t xml:space="preserve">  </w:t>
            </w:r>
          </w:p>
          <w:p w:rsidR="00712CCD" w:rsidRPr="002F0EC5" w:rsidRDefault="00712CCD">
            <w:pPr>
              <w:jc w:val="right"/>
              <w:rPr>
                <w:rFonts w:ascii="標楷體" w:eastAsia="標楷體" w:hAnsi="標楷體"/>
                <w:sz w:val="20"/>
                <w:szCs w:val="20"/>
              </w:rPr>
            </w:pPr>
            <w:r w:rsidRPr="002F0EC5">
              <w:rPr>
                <w:rFonts w:ascii="標楷體" w:eastAsia="標楷體" w:hAnsi="標楷體"/>
                <w:sz w:val="20"/>
                <w:szCs w:val="20"/>
              </w:rPr>
              <w:t xml:space="preserve">     年     月     日</w:t>
            </w:r>
          </w:p>
        </w:tc>
        <w:tc>
          <w:tcPr>
            <w:tcW w:w="3267" w:type="dxa"/>
            <w:tcBorders>
              <w:bottom w:val="nil"/>
            </w:tcBorders>
            <w:vAlign w:val="bottom"/>
          </w:tcPr>
          <w:p w:rsidR="00712CCD" w:rsidRPr="002F0EC5" w:rsidRDefault="00712CCD">
            <w:pPr>
              <w:jc w:val="right"/>
              <w:rPr>
                <w:rFonts w:ascii="標楷體" w:eastAsia="標楷體" w:hAnsi="標楷體"/>
                <w:sz w:val="20"/>
                <w:szCs w:val="20"/>
              </w:rPr>
            </w:pPr>
            <w:r w:rsidRPr="002F0EC5">
              <w:rPr>
                <w:rFonts w:ascii="標楷體" w:eastAsia="標楷體" w:hAnsi="標楷體"/>
                <w:sz w:val="20"/>
                <w:szCs w:val="20"/>
              </w:rPr>
              <w:t>年     月     日</w:t>
            </w:r>
          </w:p>
        </w:tc>
        <w:tc>
          <w:tcPr>
            <w:tcW w:w="3956" w:type="dxa"/>
            <w:tcBorders>
              <w:bottom w:val="nil"/>
            </w:tcBorders>
            <w:vAlign w:val="bottom"/>
          </w:tcPr>
          <w:p w:rsidR="00712CCD" w:rsidRPr="002F0EC5" w:rsidRDefault="00712CCD">
            <w:pPr>
              <w:jc w:val="right"/>
              <w:rPr>
                <w:rFonts w:ascii="標楷體" w:eastAsia="標楷體" w:hAnsi="標楷體"/>
              </w:rPr>
            </w:pPr>
            <w:r w:rsidRPr="002F0EC5">
              <w:rPr>
                <w:rFonts w:ascii="標楷體" w:eastAsia="標楷體" w:hAnsi="標楷體"/>
                <w:sz w:val="20"/>
                <w:szCs w:val="20"/>
              </w:rPr>
              <w:t>年     月     日</w:t>
            </w:r>
          </w:p>
        </w:tc>
      </w:tr>
      <w:tr w:rsidR="00712CCD" w:rsidRPr="002F0EC5" w:rsidTr="006F555B">
        <w:trPr>
          <w:trHeight w:val="180"/>
        </w:trPr>
        <w:tc>
          <w:tcPr>
            <w:tcW w:w="3267" w:type="dxa"/>
            <w:tcBorders>
              <w:top w:val="nil"/>
            </w:tcBorders>
            <w:vAlign w:val="center"/>
          </w:tcPr>
          <w:p w:rsidR="002F0EC5" w:rsidRPr="002F0EC5" w:rsidRDefault="00712CCD">
            <w:pPr>
              <w:jc w:val="both"/>
              <w:rPr>
                <w:rFonts w:ascii="標楷體" w:eastAsia="標楷體" w:hAnsi="標楷體"/>
                <w:sz w:val="20"/>
                <w:szCs w:val="20"/>
              </w:rPr>
            </w:pPr>
            <w:r w:rsidRPr="002F0EC5">
              <w:rPr>
                <w:rFonts w:ascii="標楷體" w:eastAsia="標楷體" w:hAnsi="標楷體"/>
                <w:sz w:val="20"/>
                <w:szCs w:val="20"/>
              </w:rPr>
              <w:t>已詳閱上述事項，</w:t>
            </w:r>
          </w:p>
          <w:p w:rsidR="00712CCD" w:rsidRPr="002F0EC5" w:rsidRDefault="00712CCD">
            <w:pPr>
              <w:jc w:val="both"/>
              <w:rPr>
                <w:rFonts w:ascii="標楷體" w:eastAsia="標楷體" w:hAnsi="標楷體"/>
                <w:sz w:val="20"/>
                <w:szCs w:val="20"/>
              </w:rPr>
            </w:pPr>
            <w:r w:rsidRPr="002F0EC5">
              <w:rPr>
                <w:rFonts w:ascii="標楷體" w:eastAsia="標楷體" w:hAnsi="標楷體"/>
                <w:sz w:val="20"/>
                <w:szCs w:val="20"/>
              </w:rPr>
              <w:t>本人同意擔任教學助理</w:t>
            </w:r>
          </w:p>
        </w:tc>
        <w:tc>
          <w:tcPr>
            <w:tcW w:w="3267" w:type="dxa"/>
            <w:tcBorders>
              <w:top w:val="nil"/>
            </w:tcBorders>
            <w:vAlign w:val="center"/>
          </w:tcPr>
          <w:p w:rsidR="00712CCD" w:rsidRPr="002F0EC5" w:rsidRDefault="00712CCD">
            <w:pPr>
              <w:spacing w:before="120"/>
              <w:jc w:val="both"/>
              <w:rPr>
                <w:rFonts w:ascii="標楷體" w:eastAsia="標楷體" w:hAnsi="標楷體"/>
                <w:sz w:val="20"/>
                <w:szCs w:val="20"/>
              </w:rPr>
            </w:pPr>
            <w:r w:rsidRPr="002F0EC5">
              <w:rPr>
                <w:rFonts w:ascii="標楷體" w:eastAsia="標楷體" w:hAnsi="標楷體"/>
                <w:sz w:val="20"/>
                <w:szCs w:val="20"/>
              </w:rPr>
              <w:t>教學獎助生以學習為主要目的，教師應有指導學生專業知識之行為</w:t>
            </w:r>
          </w:p>
        </w:tc>
        <w:tc>
          <w:tcPr>
            <w:tcW w:w="3956" w:type="dxa"/>
            <w:tcBorders>
              <w:top w:val="nil"/>
            </w:tcBorders>
            <w:vAlign w:val="bottom"/>
          </w:tcPr>
          <w:p w:rsidR="00712CCD" w:rsidRPr="002F0EC5" w:rsidRDefault="00712CCD">
            <w:pPr>
              <w:jc w:val="right"/>
              <w:rPr>
                <w:rFonts w:ascii="標楷體" w:eastAsia="標楷體" w:hAnsi="標楷體"/>
                <w:sz w:val="20"/>
                <w:szCs w:val="20"/>
              </w:rPr>
            </w:pPr>
          </w:p>
        </w:tc>
      </w:tr>
    </w:tbl>
    <w:p w:rsidR="006552EC" w:rsidRDefault="006552EC" w:rsidP="00AD6DEF">
      <w:pPr>
        <w:ind w:right="-341"/>
        <w:rPr>
          <w:rFonts w:ascii="標楷體" w:eastAsia="標楷體" w:hAnsi="標楷體"/>
          <w:sz w:val="20"/>
          <w:szCs w:val="20"/>
        </w:rPr>
      </w:pPr>
    </w:p>
    <w:p w:rsidR="006552EC" w:rsidRDefault="006552EC">
      <w:pPr>
        <w:rPr>
          <w:rFonts w:ascii="標楷體" w:eastAsia="標楷體" w:hAnsi="標楷體"/>
          <w:sz w:val="20"/>
          <w:szCs w:val="20"/>
        </w:rPr>
      </w:pPr>
      <w:r>
        <w:rPr>
          <w:rFonts w:ascii="標楷體" w:eastAsia="標楷體" w:hAnsi="標楷體"/>
          <w:sz w:val="20"/>
          <w:szCs w:val="20"/>
        </w:rPr>
        <w:br w:type="page"/>
      </w:r>
    </w:p>
    <w:p w:rsidR="006552EC" w:rsidRDefault="006552EC" w:rsidP="004A7B72">
      <w:pPr>
        <w:overflowPunct w:val="0"/>
        <w:adjustRightInd w:val="0"/>
        <w:snapToGrid w:val="0"/>
        <w:jc w:val="center"/>
        <w:rPr>
          <w:rFonts w:eastAsia="標楷體"/>
          <w:b/>
          <w:color w:val="000000" w:themeColor="text1"/>
          <w:sz w:val="28"/>
          <w:szCs w:val="28"/>
        </w:rPr>
      </w:pPr>
      <w:r w:rsidRPr="001432FA">
        <w:rPr>
          <w:rFonts w:eastAsia="標楷體" w:hint="eastAsia"/>
          <w:b/>
          <w:color w:val="000000" w:themeColor="text1"/>
          <w:sz w:val="28"/>
          <w:szCs w:val="28"/>
        </w:rPr>
        <w:lastRenderedPageBreak/>
        <w:t>實踐大學</w:t>
      </w:r>
      <w:r w:rsidRPr="001432FA">
        <w:rPr>
          <w:rFonts w:eastAsia="標楷體"/>
          <w:b/>
          <w:color w:val="000000" w:themeColor="text1"/>
          <w:sz w:val="28"/>
          <w:szCs w:val="28"/>
        </w:rPr>
        <w:t>個人資料提供同意書</w:t>
      </w:r>
    </w:p>
    <w:p w:rsidR="006552EC" w:rsidRPr="001432FA" w:rsidRDefault="006552EC" w:rsidP="004A7B72">
      <w:pPr>
        <w:overflowPunct w:val="0"/>
        <w:adjustRightInd w:val="0"/>
        <w:snapToGrid w:val="0"/>
        <w:jc w:val="center"/>
        <w:rPr>
          <w:rFonts w:eastAsia="標楷體"/>
          <w:b/>
          <w:color w:val="000000" w:themeColor="text1"/>
          <w:sz w:val="28"/>
          <w:szCs w:val="28"/>
        </w:rPr>
      </w:pPr>
      <w:r w:rsidRPr="00E64DE9">
        <w:rPr>
          <w:rFonts w:eastAsia="標楷體"/>
          <w:b/>
          <w:color w:val="000000" w:themeColor="text1"/>
          <w:sz w:val="28"/>
          <w:szCs w:val="28"/>
        </w:rPr>
        <w:t>USC Pe</w:t>
      </w:r>
      <w:r>
        <w:rPr>
          <w:rFonts w:eastAsia="標楷體" w:hint="eastAsia"/>
          <w:b/>
          <w:color w:val="000000" w:themeColor="text1"/>
          <w:sz w:val="28"/>
          <w:szCs w:val="28"/>
        </w:rPr>
        <w:t xml:space="preserve">rsonal Information </w:t>
      </w:r>
      <w:r>
        <w:rPr>
          <w:rFonts w:eastAsia="標楷體"/>
          <w:b/>
          <w:color w:val="000000" w:themeColor="text1"/>
          <w:sz w:val="28"/>
          <w:szCs w:val="28"/>
        </w:rPr>
        <w:t>Collection Policy</w:t>
      </w:r>
    </w:p>
    <w:p w:rsidR="006552EC" w:rsidRDefault="006552EC" w:rsidP="004A7B72">
      <w:pPr>
        <w:overflowPunct w:val="0"/>
        <w:adjustRightInd w:val="0"/>
        <w:snapToGrid w:val="0"/>
        <w:jc w:val="both"/>
        <w:rPr>
          <w:rFonts w:eastAsia="標楷體"/>
          <w:b/>
          <w:color w:val="000000" w:themeColor="text1"/>
          <w:sz w:val="20"/>
          <w:szCs w:val="20"/>
        </w:rPr>
      </w:pPr>
      <w:r w:rsidRPr="00B77B16">
        <w:rPr>
          <w:rFonts w:eastAsia="標楷體" w:hint="eastAsia"/>
          <w:b/>
          <w:sz w:val="20"/>
          <w:szCs w:val="20"/>
          <w:u w:val="single"/>
        </w:rPr>
        <w:t>實踐大學</w:t>
      </w:r>
      <w:r w:rsidRPr="001432FA">
        <w:rPr>
          <w:rFonts w:eastAsia="標楷體"/>
          <w:b/>
          <w:color w:val="000000" w:themeColor="text1"/>
          <w:sz w:val="20"/>
          <w:szCs w:val="20"/>
        </w:rPr>
        <w:t>個人資料提供同意書</w:t>
      </w:r>
      <w:r>
        <w:rPr>
          <w:rFonts w:eastAsia="標楷體" w:hint="eastAsia"/>
          <w:b/>
          <w:color w:val="000000" w:themeColor="text1"/>
          <w:sz w:val="20"/>
          <w:szCs w:val="20"/>
        </w:rPr>
        <w:t>（</w:t>
      </w:r>
      <w:r w:rsidRPr="001432FA">
        <w:rPr>
          <w:rFonts w:eastAsia="標楷體"/>
          <w:b/>
          <w:color w:val="000000" w:themeColor="text1"/>
          <w:sz w:val="20"/>
          <w:szCs w:val="20"/>
        </w:rPr>
        <w:t>以下簡稱本同意書</w:t>
      </w:r>
      <w:r>
        <w:rPr>
          <w:rFonts w:eastAsia="標楷體" w:hint="eastAsia"/>
          <w:b/>
          <w:color w:val="000000" w:themeColor="text1"/>
          <w:sz w:val="20"/>
          <w:szCs w:val="20"/>
        </w:rPr>
        <w:t>）</w:t>
      </w:r>
      <w:r w:rsidRPr="001432FA">
        <w:rPr>
          <w:rFonts w:eastAsia="標楷體"/>
          <w:b/>
          <w:color w:val="000000" w:themeColor="text1"/>
          <w:sz w:val="20"/>
          <w:szCs w:val="20"/>
        </w:rPr>
        <w:t>說明</w:t>
      </w:r>
      <w:r w:rsidRPr="001432FA">
        <w:rPr>
          <w:rFonts w:eastAsia="標楷體" w:hint="eastAsia"/>
          <w:b/>
          <w:color w:val="000000" w:themeColor="text1"/>
          <w:sz w:val="20"/>
          <w:szCs w:val="20"/>
        </w:rPr>
        <w:t>實踐大學</w:t>
      </w:r>
      <w:r>
        <w:rPr>
          <w:rFonts w:eastAsia="標楷體" w:hint="eastAsia"/>
          <w:b/>
          <w:color w:val="000000" w:themeColor="text1"/>
          <w:sz w:val="20"/>
          <w:szCs w:val="20"/>
        </w:rPr>
        <w:t>（</w:t>
      </w:r>
      <w:r w:rsidRPr="001432FA">
        <w:rPr>
          <w:rFonts w:eastAsia="標楷體"/>
          <w:b/>
          <w:color w:val="000000" w:themeColor="text1"/>
          <w:sz w:val="20"/>
          <w:szCs w:val="20"/>
        </w:rPr>
        <w:t>以下簡稱本校</w:t>
      </w:r>
      <w:r>
        <w:rPr>
          <w:rFonts w:eastAsia="標楷體" w:hint="eastAsia"/>
          <w:b/>
          <w:color w:val="000000" w:themeColor="text1"/>
          <w:sz w:val="20"/>
          <w:szCs w:val="20"/>
        </w:rPr>
        <w:t>）</w:t>
      </w:r>
      <w:r w:rsidRPr="001432FA">
        <w:rPr>
          <w:rFonts w:eastAsia="標楷體" w:hint="eastAsia"/>
          <w:b/>
          <w:color w:val="000000" w:themeColor="text1"/>
          <w:sz w:val="20"/>
          <w:szCs w:val="20"/>
        </w:rPr>
        <w:t>，</w:t>
      </w:r>
      <w:r w:rsidRPr="001432FA">
        <w:rPr>
          <w:rFonts w:eastAsia="標楷體"/>
          <w:b/>
          <w:color w:val="000000" w:themeColor="text1"/>
          <w:sz w:val="20"/>
          <w:szCs w:val="20"/>
        </w:rPr>
        <w:t>將如何蒐集、處理、利用本校所蒐集到的個人資料。當您簽署本同意書時，表示您已閱讀、瞭解並同意接受本同意書之所有內容及其後修改變更規定。</w:t>
      </w:r>
    </w:p>
    <w:p w:rsidR="006552EC" w:rsidRPr="001432FA" w:rsidRDefault="006552EC" w:rsidP="004A7B72">
      <w:pPr>
        <w:overflowPunct w:val="0"/>
        <w:adjustRightInd w:val="0"/>
        <w:snapToGrid w:val="0"/>
        <w:jc w:val="both"/>
        <w:rPr>
          <w:rFonts w:eastAsia="標楷體"/>
          <w:b/>
          <w:color w:val="000000" w:themeColor="text1"/>
          <w:sz w:val="20"/>
          <w:szCs w:val="20"/>
        </w:rPr>
      </w:pPr>
      <w:r w:rsidRPr="009459B9">
        <w:rPr>
          <w:sz w:val="23"/>
          <w:szCs w:val="23"/>
        </w:rPr>
        <w:t xml:space="preserve">This </w:t>
      </w:r>
      <w:r>
        <w:rPr>
          <w:sz w:val="23"/>
          <w:szCs w:val="23"/>
        </w:rPr>
        <w:t xml:space="preserve">Policy </w:t>
      </w:r>
      <w:r w:rsidRPr="009459B9">
        <w:rPr>
          <w:sz w:val="23"/>
          <w:szCs w:val="23"/>
        </w:rPr>
        <w:t>sets forth how</w:t>
      </w:r>
      <w:r w:rsidRPr="009459B9" w:rsidDel="0087490E">
        <w:rPr>
          <w:sz w:val="23"/>
          <w:szCs w:val="23"/>
        </w:rPr>
        <w:t xml:space="preserve"> </w:t>
      </w:r>
      <w:r>
        <w:rPr>
          <w:sz w:val="23"/>
          <w:szCs w:val="23"/>
        </w:rPr>
        <w:t>Shih Chien University (</w:t>
      </w:r>
      <w:r w:rsidRPr="00AD3499">
        <w:rPr>
          <w:sz w:val="23"/>
          <w:szCs w:val="23"/>
        </w:rPr>
        <w:t>hereinafter referred to as</w:t>
      </w:r>
      <w:r>
        <w:rPr>
          <w:sz w:val="23"/>
          <w:szCs w:val="23"/>
        </w:rPr>
        <w:t xml:space="preserve"> “USC”) will collect, process and use the personal information you submit to USC.</w:t>
      </w:r>
      <w:r w:rsidRPr="00080662">
        <w:t xml:space="preserve"> </w:t>
      </w:r>
      <w:r>
        <w:t xml:space="preserve">Your signature below </w:t>
      </w:r>
      <w:r w:rsidRPr="00080662">
        <w:rPr>
          <w:sz w:val="23"/>
          <w:szCs w:val="23"/>
        </w:rPr>
        <w:t>indicate</w:t>
      </w:r>
      <w:r>
        <w:rPr>
          <w:sz w:val="23"/>
          <w:szCs w:val="23"/>
        </w:rPr>
        <w:t>s</w:t>
      </w:r>
      <w:r w:rsidRPr="00080662">
        <w:rPr>
          <w:sz w:val="23"/>
          <w:szCs w:val="23"/>
        </w:rPr>
        <w:t xml:space="preserve"> that you have read</w:t>
      </w:r>
      <w:r>
        <w:rPr>
          <w:sz w:val="23"/>
          <w:szCs w:val="23"/>
        </w:rPr>
        <w:t>,</w:t>
      </w:r>
      <w:r w:rsidRPr="00080662">
        <w:rPr>
          <w:sz w:val="23"/>
          <w:szCs w:val="23"/>
        </w:rPr>
        <w:t xml:space="preserve"> underst</w:t>
      </w:r>
      <w:r>
        <w:rPr>
          <w:sz w:val="23"/>
          <w:szCs w:val="23"/>
        </w:rPr>
        <w:t>ood</w:t>
      </w:r>
      <w:r w:rsidRPr="00080662">
        <w:rPr>
          <w:sz w:val="23"/>
          <w:szCs w:val="23"/>
        </w:rPr>
        <w:t xml:space="preserve"> </w:t>
      </w:r>
      <w:r>
        <w:rPr>
          <w:sz w:val="23"/>
          <w:szCs w:val="23"/>
        </w:rPr>
        <w:t xml:space="preserve">and agree to accept all the practices as described in this Policy and its </w:t>
      </w:r>
      <w:r w:rsidRPr="00080662">
        <w:rPr>
          <w:sz w:val="23"/>
          <w:szCs w:val="23"/>
        </w:rPr>
        <w:t xml:space="preserve">subsequent </w:t>
      </w:r>
      <w:r>
        <w:rPr>
          <w:sz w:val="23"/>
          <w:szCs w:val="23"/>
        </w:rPr>
        <w:t>update</w:t>
      </w:r>
      <w:r w:rsidRPr="00080662">
        <w:rPr>
          <w:sz w:val="23"/>
          <w:szCs w:val="23"/>
        </w:rPr>
        <w:t>s.</w:t>
      </w:r>
    </w:p>
    <w:p w:rsidR="006552EC" w:rsidRPr="004E7F13" w:rsidRDefault="006552EC" w:rsidP="004A7B72">
      <w:pPr>
        <w:overflowPunct w:val="0"/>
        <w:adjustRightInd w:val="0"/>
        <w:snapToGrid w:val="0"/>
        <w:jc w:val="both"/>
        <w:rPr>
          <w:rFonts w:eastAsia="標楷體"/>
          <w:b/>
          <w:sz w:val="20"/>
          <w:szCs w:val="20"/>
        </w:rPr>
      </w:pPr>
      <w:r w:rsidRPr="001432FA">
        <w:rPr>
          <w:rFonts w:eastAsia="標楷體" w:hint="eastAsia"/>
          <w:b/>
          <w:color w:val="000000" w:themeColor="text1"/>
          <w:sz w:val="20"/>
          <w:szCs w:val="20"/>
        </w:rPr>
        <w:t>若</w:t>
      </w:r>
      <w:r w:rsidRPr="004E7F13">
        <w:rPr>
          <w:rFonts w:eastAsia="標楷體" w:hint="eastAsia"/>
          <w:b/>
          <w:sz w:val="20"/>
          <w:szCs w:val="20"/>
        </w:rPr>
        <w:t>您未到法定年齡者，應於您的法定代理人閱讀、瞭解並同意本同意書之所有內容，方得使用本服務。</w:t>
      </w:r>
    </w:p>
    <w:p w:rsidR="006552EC" w:rsidRDefault="006552EC" w:rsidP="00AD3499">
      <w:pPr>
        <w:overflowPunct w:val="0"/>
        <w:adjustRightInd w:val="0"/>
        <w:snapToGrid w:val="0"/>
        <w:rPr>
          <w:sz w:val="23"/>
          <w:szCs w:val="23"/>
        </w:rPr>
      </w:pPr>
      <w:r w:rsidRPr="004E7F13">
        <w:rPr>
          <w:sz w:val="23"/>
          <w:szCs w:val="23"/>
        </w:rPr>
        <w:t xml:space="preserve">If you are </w:t>
      </w:r>
      <w:r w:rsidRPr="004E7F13">
        <w:rPr>
          <w:rFonts w:hint="eastAsia"/>
          <w:sz w:val="23"/>
          <w:szCs w:val="23"/>
        </w:rPr>
        <w:t xml:space="preserve">under the legal </w:t>
      </w:r>
      <w:r w:rsidRPr="004E7F13">
        <w:rPr>
          <w:sz w:val="23"/>
          <w:szCs w:val="23"/>
        </w:rPr>
        <w:t>age, you</w:t>
      </w:r>
      <w:r w:rsidRPr="000D21D7">
        <w:rPr>
          <w:sz w:val="23"/>
          <w:szCs w:val="23"/>
        </w:rPr>
        <w:t xml:space="preserve"> sh</w:t>
      </w:r>
      <w:r>
        <w:rPr>
          <w:sz w:val="23"/>
          <w:szCs w:val="23"/>
        </w:rPr>
        <w:t>all not</w:t>
      </w:r>
      <w:r w:rsidRPr="000D21D7">
        <w:rPr>
          <w:sz w:val="23"/>
          <w:szCs w:val="23"/>
        </w:rPr>
        <w:t xml:space="preserve"> use </w:t>
      </w:r>
      <w:r>
        <w:rPr>
          <w:sz w:val="23"/>
          <w:szCs w:val="23"/>
        </w:rPr>
        <w:t xml:space="preserve">the services as described in </w:t>
      </w:r>
      <w:r w:rsidRPr="000D21D7">
        <w:rPr>
          <w:sz w:val="23"/>
          <w:szCs w:val="23"/>
        </w:rPr>
        <w:t xml:space="preserve">this </w:t>
      </w:r>
      <w:r>
        <w:rPr>
          <w:sz w:val="23"/>
          <w:szCs w:val="23"/>
        </w:rPr>
        <w:t>Policy unless your legal representative has read, understood and agree to</w:t>
      </w:r>
      <w:r w:rsidRPr="000D21D7">
        <w:rPr>
          <w:sz w:val="23"/>
          <w:szCs w:val="23"/>
        </w:rPr>
        <w:t xml:space="preserve"> all the</w:t>
      </w:r>
      <w:r>
        <w:rPr>
          <w:sz w:val="23"/>
          <w:szCs w:val="23"/>
        </w:rPr>
        <w:t xml:space="preserve"> practices as described in</w:t>
      </w:r>
      <w:r w:rsidRPr="000D21D7">
        <w:rPr>
          <w:sz w:val="23"/>
          <w:szCs w:val="23"/>
        </w:rPr>
        <w:t xml:space="preserve"> this </w:t>
      </w:r>
      <w:r>
        <w:rPr>
          <w:sz w:val="23"/>
          <w:szCs w:val="23"/>
        </w:rPr>
        <w:t>Policy</w:t>
      </w:r>
      <w:r w:rsidRPr="000D21D7">
        <w:rPr>
          <w:sz w:val="23"/>
          <w:szCs w:val="23"/>
        </w:rPr>
        <w:t>.</w:t>
      </w:r>
    </w:p>
    <w:p w:rsidR="006552EC" w:rsidRPr="009B234D" w:rsidRDefault="006552EC" w:rsidP="00AD3499">
      <w:pPr>
        <w:overflowPunct w:val="0"/>
        <w:adjustRightInd w:val="0"/>
        <w:snapToGrid w:val="0"/>
        <w:rPr>
          <w:rFonts w:eastAsia="標楷體"/>
          <w:color w:val="000000" w:themeColor="text1"/>
          <w:sz w:val="20"/>
          <w:szCs w:val="20"/>
        </w:rPr>
      </w:pPr>
    </w:p>
    <w:p w:rsidR="006552EC" w:rsidRPr="001432FA" w:rsidRDefault="006552EC" w:rsidP="006552EC">
      <w:pPr>
        <w:pStyle w:val="ad"/>
        <w:numPr>
          <w:ilvl w:val="0"/>
          <w:numId w:val="6"/>
        </w:numPr>
        <w:tabs>
          <w:tab w:val="left" w:pos="567"/>
        </w:tabs>
        <w:overflowPunct w:val="0"/>
        <w:adjustRightInd w:val="0"/>
        <w:snapToGrid w:val="0"/>
        <w:ind w:leftChars="0" w:left="567" w:hanging="567"/>
        <w:rPr>
          <w:rFonts w:eastAsia="標楷體"/>
          <w:color w:val="000000" w:themeColor="text1"/>
          <w:sz w:val="20"/>
          <w:szCs w:val="20"/>
        </w:rPr>
      </w:pPr>
      <w:r w:rsidRPr="001432FA">
        <w:rPr>
          <w:rFonts w:eastAsia="標楷體"/>
          <w:b/>
          <w:color w:val="000000" w:themeColor="text1"/>
          <w:sz w:val="20"/>
          <w:szCs w:val="20"/>
        </w:rPr>
        <w:t>基本資料之蒐集、更新及保管：</w:t>
      </w:r>
    </w:p>
    <w:p w:rsidR="006552EC" w:rsidRPr="001432FA" w:rsidRDefault="006552EC" w:rsidP="006552EC">
      <w:pPr>
        <w:pStyle w:val="ad"/>
        <w:numPr>
          <w:ilvl w:val="0"/>
          <w:numId w:val="7"/>
        </w:numPr>
        <w:overflowPunct w:val="0"/>
        <w:adjustRightInd w:val="0"/>
        <w:snapToGrid w:val="0"/>
        <w:ind w:leftChars="0" w:left="567" w:hanging="283"/>
        <w:jc w:val="both"/>
        <w:rPr>
          <w:rFonts w:eastAsia="標楷體"/>
          <w:color w:val="000000" w:themeColor="text1"/>
          <w:sz w:val="20"/>
          <w:szCs w:val="20"/>
        </w:rPr>
      </w:pPr>
      <w:r w:rsidRPr="001432FA">
        <w:rPr>
          <w:rFonts w:eastAsia="標楷體"/>
          <w:color w:val="000000" w:themeColor="text1"/>
          <w:sz w:val="20"/>
          <w:szCs w:val="20"/>
        </w:rPr>
        <w:t>本校蒐集您的個人資料在中華民國</w:t>
      </w:r>
      <w:r>
        <w:rPr>
          <w:rFonts w:eastAsia="標楷體" w:hint="eastAsia"/>
          <w:color w:val="000000" w:themeColor="text1"/>
          <w:sz w:val="20"/>
          <w:szCs w:val="20"/>
        </w:rPr>
        <w:t>《</w:t>
      </w:r>
      <w:r w:rsidRPr="001432FA">
        <w:rPr>
          <w:rFonts w:eastAsia="標楷體"/>
          <w:color w:val="000000" w:themeColor="text1"/>
          <w:sz w:val="20"/>
          <w:szCs w:val="20"/>
        </w:rPr>
        <w:t>個人資料保護法</w:t>
      </w:r>
      <w:r>
        <w:rPr>
          <w:rFonts w:eastAsia="標楷體" w:hint="eastAsia"/>
          <w:color w:val="000000" w:themeColor="text1"/>
          <w:sz w:val="20"/>
          <w:szCs w:val="20"/>
        </w:rPr>
        <w:t>》</w:t>
      </w:r>
      <w:r w:rsidRPr="001432FA">
        <w:rPr>
          <w:rFonts w:eastAsia="標楷體"/>
          <w:color w:val="000000" w:themeColor="text1"/>
          <w:sz w:val="20"/>
          <w:szCs w:val="20"/>
        </w:rPr>
        <w:t>與相關法令之規範下，蒐集、處理及利用您的個人資料。</w:t>
      </w:r>
    </w:p>
    <w:p w:rsidR="006552EC" w:rsidRPr="001432FA" w:rsidRDefault="006552EC" w:rsidP="006552EC">
      <w:pPr>
        <w:pStyle w:val="ad"/>
        <w:numPr>
          <w:ilvl w:val="0"/>
          <w:numId w:val="7"/>
        </w:numPr>
        <w:overflowPunct w:val="0"/>
        <w:adjustRightInd w:val="0"/>
        <w:snapToGrid w:val="0"/>
        <w:ind w:leftChars="0" w:left="567" w:hanging="283"/>
        <w:jc w:val="both"/>
        <w:rPr>
          <w:rFonts w:eastAsia="標楷體"/>
          <w:color w:val="000000" w:themeColor="text1"/>
          <w:sz w:val="20"/>
          <w:szCs w:val="20"/>
        </w:rPr>
      </w:pPr>
      <w:r w:rsidRPr="001432FA">
        <w:rPr>
          <w:rFonts w:eastAsia="標楷體"/>
          <w:color w:val="000000" w:themeColor="text1"/>
          <w:sz w:val="20"/>
          <w:szCs w:val="20"/>
        </w:rPr>
        <w:t>請於填寫時提供您本人正確、最新及完整的個人資料。</w:t>
      </w:r>
    </w:p>
    <w:p w:rsidR="006552EC" w:rsidRPr="001432FA" w:rsidRDefault="006552EC" w:rsidP="006552EC">
      <w:pPr>
        <w:pStyle w:val="ad"/>
        <w:numPr>
          <w:ilvl w:val="0"/>
          <w:numId w:val="7"/>
        </w:numPr>
        <w:overflowPunct w:val="0"/>
        <w:adjustRightInd w:val="0"/>
        <w:snapToGrid w:val="0"/>
        <w:ind w:leftChars="0" w:left="567" w:hanging="283"/>
        <w:jc w:val="both"/>
        <w:rPr>
          <w:rFonts w:eastAsia="標楷體"/>
          <w:color w:val="000000" w:themeColor="text1"/>
          <w:sz w:val="20"/>
          <w:szCs w:val="20"/>
        </w:rPr>
      </w:pPr>
      <w:r w:rsidRPr="001432FA">
        <w:rPr>
          <w:rFonts w:eastAsia="標楷體"/>
          <w:color w:val="000000" w:themeColor="text1"/>
          <w:sz w:val="20"/>
          <w:szCs w:val="20"/>
        </w:rPr>
        <w:t>若您的個人資料有任何異動</w:t>
      </w:r>
      <w:r>
        <w:rPr>
          <w:rFonts w:eastAsia="標楷體" w:hint="eastAsia"/>
          <w:color w:val="000000" w:themeColor="text1"/>
          <w:sz w:val="20"/>
          <w:szCs w:val="20"/>
        </w:rPr>
        <w:t>，</w:t>
      </w:r>
      <w:r w:rsidRPr="001432FA">
        <w:rPr>
          <w:rFonts w:eastAsia="標楷體"/>
          <w:color w:val="000000" w:themeColor="text1"/>
          <w:sz w:val="20"/>
          <w:szCs w:val="20"/>
        </w:rPr>
        <w:t>請主動向本校申請更正</w:t>
      </w:r>
      <w:r>
        <w:rPr>
          <w:rFonts w:eastAsia="標楷體" w:hint="eastAsia"/>
          <w:color w:val="000000" w:themeColor="text1"/>
          <w:sz w:val="20"/>
          <w:szCs w:val="20"/>
        </w:rPr>
        <w:t>，</w:t>
      </w:r>
      <w:r w:rsidRPr="001432FA">
        <w:rPr>
          <w:rFonts w:eastAsia="標楷體"/>
          <w:color w:val="000000" w:themeColor="text1"/>
          <w:sz w:val="20"/>
          <w:szCs w:val="20"/>
        </w:rPr>
        <w:t>使其保持正確、最新及完整。</w:t>
      </w:r>
    </w:p>
    <w:p w:rsidR="006552EC" w:rsidRPr="001432FA" w:rsidRDefault="006552EC" w:rsidP="006552EC">
      <w:pPr>
        <w:pStyle w:val="ad"/>
        <w:numPr>
          <w:ilvl w:val="0"/>
          <w:numId w:val="7"/>
        </w:numPr>
        <w:overflowPunct w:val="0"/>
        <w:adjustRightInd w:val="0"/>
        <w:snapToGrid w:val="0"/>
        <w:ind w:leftChars="0" w:left="567" w:hanging="283"/>
        <w:jc w:val="both"/>
        <w:rPr>
          <w:rFonts w:eastAsia="標楷體"/>
          <w:color w:val="000000" w:themeColor="text1"/>
          <w:sz w:val="20"/>
          <w:szCs w:val="20"/>
        </w:rPr>
      </w:pPr>
      <w:r w:rsidRPr="001432FA">
        <w:rPr>
          <w:rFonts w:eastAsia="標楷體"/>
          <w:color w:val="000000" w:themeColor="text1"/>
          <w:sz w:val="20"/>
          <w:szCs w:val="20"/>
        </w:rPr>
        <w:t>若您提供錯誤、不實、過時或不完整或具誤導性的資料</w:t>
      </w:r>
      <w:r>
        <w:rPr>
          <w:rFonts w:eastAsia="標楷體" w:hint="eastAsia"/>
          <w:color w:val="000000" w:themeColor="text1"/>
          <w:sz w:val="20"/>
          <w:szCs w:val="20"/>
        </w:rPr>
        <w:t>，</w:t>
      </w:r>
      <w:r w:rsidRPr="001432FA">
        <w:rPr>
          <w:rFonts w:eastAsia="標楷體"/>
          <w:color w:val="000000" w:themeColor="text1"/>
          <w:sz w:val="20"/>
          <w:szCs w:val="20"/>
        </w:rPr>
        <w:t>您將損失相關權益。</w:t>
      </w:r>
    </w:p>
    <w:p w:rsidR="006552EC" w:rsidRPr="001432FA" w:rsidRDefault="006552EC" w:rsidP="006552EC">
      <w:pPr>
        <w:pStyle w:val="ad"/>
        <w:numPr>
          <w:ilvl w:val="0"/>
          <w:numId w:val="7"/>
        </w:numPr>
        <w:overflowPunct w:val="0"/>
        <w:adjustRightInd w:val="0"/>
        <w:snapToGrid w:val="0"/>
        <w:ind w:leftChars="0" w:left="567" w:hanging="283"/>
        <w:jc w:val="both"/>
        <w:rPr>
          <w:rFonts w:eastAsia="標楷體"/>
          <w:color w:val="000000" w:themeColor="text1"/>
          <w:sz w:val="20"/>
          <w:szCs w:val="20"/>
        </w:rPr>
      </w:pPr>
      <w:r w:rsidRPr="001432FA">
        <w:rPr>
          <w:rFonts w:eastAsia="標楷體"/>
          <w:color w:val="000000" w:themeColor="text1"/>
          <w:sz w:val="20"/>
          <w:szCs w:val="20"/>
        </w:rPr>
        <w:t>您可依中華民國</w:t>
      </w:r>
      <w:r>
        <w:rPr>
          <w:rFonts w:eastAsia="標楷體" w:hint="eastAsia"/>
          <w:color w:val="000000" w:themeColor="text1"/>
          <w:sz w:val="20"/>
          <w:szCs w:val="20"/>
        </w:rPr>
        <w:t>《</w:t>
      </w:r>
      <w:r w:rsidRPr="001432FA">
        <w:rPr>
          <w:rFonts w:eastAsia="標楷體"/>
          <w:color w:val="000000" w:themeColor="text1"/>
          <w:sz w:val="20"/>
          <w:szCs w:val="20"/>
        </w:rPr>
        <w:t>個人資料保護法</w:t>
      </w:r>
      <w:r>
        <w:rPr>
          <w:rFonts w:eastAsia="標楷體" w:hint="eastAsia"/>
          <w:color w:val="000000" w:themeColor="text1"/>
          <w:sz w:val="20"/>
          <w:szCs w:val="20"/>
        </w:rPr>
        <w:t>》，</w:t>
      </w:r>
      <w:r w:rsidRPr="001432FA">
        <w:rPr>
          <w:rFonts w:eastAsia="標楷體"/>
          <w:color w:val="000000" w:themeColor="text1"/>
          <w:sz w:val="20"/>
          <w:szCs w:val="20"/>
        </w:rPr>
        <w:t>就您的個人資料行使以下權利：</w:t>
      </w:r>
    </w:p>
    <w:p w:rsidR="006552EC" w:rsidRPr="001432FA" w:rsidRDefault="006552EC" w:rsidP="00DD4B65">
      <w:pPr>
        <w:pStyle w:val="ad"/>
        <w:overflowPunct w:val="0"/>
        <w:adjustRightInd w:val="0"/>
        <w:snapToGrid w:val="0"/>
        <w:ind w:leftChars="0" w:left="567"/>
        <w:jc w:val="both"/>
        <w:rPr>
          <w:rFonts w:eastAsia="標楷體"/>
          <w:color w:val="000000" w:themeColor="text1"/>
          <w:sz w:val="20"/>
          <w:szCs w:val="20"/>
        </w:rPr>
      </w:pPr>
      <w:r w:rsidRPr="001432FA">
        <w:rPr>
          <w:rFonts w:eastAsia="標楷體"/>
          <w:color w:val="000000" w:themeColor="text1"/>
          <w:sz w:val="20"/>
          <w:szCs w:val="20"/>
        </w:rPr>
        <w:t>(1)</w:t>
      </w:r>
      <w:r w:rsidRPr="001432FA">
        <w:rPr>
          <w:rFonts w:eastAsia="標楷體"/>
          <w:color w:val="000000" w:themeColor="text1"/>
          <w:sz w:val="20"/>
          <w:szCs w:val="20"/>
        </w:rPr>
        <w:t>請求查詢或閱覽。</w:t>
      </w:r>
      <w:r w:rsidRPr="001432FA">
        <w:rPr>
          <w:rFonts w:eastAsia="標楷體"/>
          <w:color w:val="000000" w:themeColor="text1"/>
          <w:sz w:val="20"/>
          <w:szCs w:val="20"/>
        </w:rPr>
        <w:t>(2)</w:t>
      </w:r>
      <w:r w:rsidRPr="001432FA">
        <w:rPr>
          <w:rFonts w:eastAsia="標楷體"/>
          <w:color w:val="000000" w:themeColor="text1"/>
          <w:sz w:val="20"/>
          <w:szCs w:val="20"/>
        </w:rPr>
        <w:t>製給複製本。</w:t>
      </w:r>
      <w:r w:rsidRPr="001432FA">
        <w:rPr>
          <w:rFonts w:eastAsia="標楷體"/>
          <w:color w:val="000000" w:themeColor="text1"/>
          <w:sz w:val="20"/>
          <w:szCs w:val="20"/>
        </w:rPr>
        <w:t>(3)</w:t>
      </w:r>
      <w:r w:rsidRPr="001432FA">
        <w:rPr>
          <w:rFonts w:eastAsia="標楷體"/>
          <w:color w:val="000000" w:themeColor="text1"/>
          <w:sz w:val="20"/>
          <w:szCs w:val="20"/>
        </w:rPr>
        <w:t>請求補充或更正。</w:t>
      </w:r>
      <w:r w:rsidRPr="001432FA">
        <w:rPr>
          <w:rFonts w:eastAsia="標楷體"/>
          <w:color w:val="000000" w:themeColor="text1"/>
          <w:sz w:val="20"/>
          <w:szCs w:val="20"/>
        </w:rPr>
        <w:t>(4)</w:t>
      </w:r>
      <w:r w:rsidRPr="001432FA">
        <w:rPr>
          <w:rFonts w:eastAsia="標楷體"/>
          <w:color w:val="000000" w:themeColor="text1"/>
          <w:sz w:val="20"/>
          <w:szCs w:val="20"/>
        </w:rPr>
        <w:t>請求停止蒐集、處理及利用。</w:t>
      </w:r>
      <w:r w:rsidRPr="001432FA">
        <w:rPr>
          <w:rFonts w:eastAsia="標楷體"/>
          <w:color w:val="000000" w:themeColor="text1"/>
          <w:sz w:val="20"/>
          <w:szCs w:val="20"/>
        </w:rPr>
        <w:t>(5)</w:t>
      </w:r>
      <w:r w:rsidRPr="001432FA">
        <w:rPr>
          <w:rFonts w:eastAsia="標楷體"/>
          <w:color w:val="000000" w:themeColor="text1"/>
          <w:sz w:val="20"/>
          <w:szCs w:val="20"/>
        </w:rPr>
        <w:t>請求刪</w:t>
      </w:r>
      <w:r w:rsidRPr="001432FA">
        <w:rPr>
          <w:rFonts w:eastAsia="標楷體" w:hint="eastAsia"/>
          <w:color w:val="000000" w:themeColor="text1"/>
          <w:sz w:val="20"/>
          <w:szCs w:val="20"/>
        </w:rPr>
        <w:t>除</w:t>
      </w:r>
      <w:r w:rsidRPr="001432FA">
        <w:rPr>
          <w:rFonts w:eastAsia="標楷體"/>
          <w:color w:val="000000" w:themeColor="text1"/>
          <w:sz w:val="20"/>
          <w:szCs w:val="20"/>
        </w:rPr>
        <w:t>。</w:t>
      </w:r>
    </w:p>
    <w:p w:rsidR="006552EC" w:rsidRPr="00264BBA" w:rsidRDefault="006552EC" w:rsidP="00264BBA">
      <w:pPr>
        <w:overflowPunct w:val="0"/>
        <w:adjustRightInd w:val="0"/>
        <w:snapToGrid w:val="0"/>
        <w:rPr>
          <w:sz w:val="23"/>
          <w:szCs w:val="23"/>
        </w:rPr>
      </w:pPr>
      <w:r w:rsidRPr="001D5956">
        <w:rPr>
          <w:rFonts w:cstheme="minorHAnsi"/>
          <w:sz w:val="23"/>
          <w:szCs w:val="23"/>
        </w:rPr>
        <w:t>I</w:t>
      </w:r>
      <w:r w:rsidRPr="00264BBA">
        <w:rPr>
          <w:sz w:val="23"/>
          <w:szCs w:val="23"/>
        </w:rPr>
        <w:t xml:space="preserve">. Collection, </w:t>
      </w:r>
      <w:r>
        <w:rPr>
          <w:sz w:val="23"/>
          <w:szCs w:val="23"/>
        </w:rPr>
        <w:t>update</w:t>
      </w:r>
      <w:r w:rsidRPr="00264BBA">
        <w:rPr>
          <w:sz w:val="23"/>
          <w:szCs w:val="23"/>
        </w:rPr>
        <w:t xml:space="preserve"> and </w:t>
      </w:r>
      <w:r>
        <w:rPr>
          <w:sz w:val="23"/>
          <w:szCs w:val="23"/>
        </w:rPr>
        <w:t>m</w:t>
      </w:r>
      <w:r w:rsidRPr="00264BBA">
        <w:rPr>
          <w:sz w:val="23"/>
          <w:szCs w:val="23"/>
        </w:rPr>
        <w:t>anagement</w:t>
      </w:r>
      <w:r>
        <w:rPr>
          <w:sz w:val="23"/>
          <w:szCs w:val="23"/>
        </w:rPr>
        <w:t xml:space="preserve"> of general information</w:t>
      </w:r>
    </w:p>
    <w:p w:rsidR="006552EC" w:rsidRPr="00264BBA" w:rsidRDefault="006552EC" w:rsidP="00264BBA">
      <w:pPr>
        <w:overflowPunct w:val="0"/>
        <w:adjustRightInd w:val="0"/>
        <w:snapToGrid w:val="0"/>
        <w:ind w:leftChars="53" w:left="242" w:hangingChars="50" w:hanging="115"/>
        <w:rPr>
          <w:sz w:val="23"/>
          <w:szCs w:val="23"/>
        </w:rPr>
      </w:pPr>
      <w:r w:rsidRPr="00264BBA">
        <w:rPr>
          <w:sz w:val="23"/>
          <w:szCs w:val="23"/>
        </w:rPr>
        <w:tab/>
        <w:t>(I) USC will collect, process and use your personal information in accordance with the Personal Information Protection Act and relevant laws and r</w:t>
      </w:r>
      <w:r>
        <w:rPr>
          <w:sz w:val="23"/>
          <w:szCs w:val="23"/>
        </w:rPr>
        <w:t>egulations</w:t>
      </w:r>
      <w:r w:rsidRPr="00264BBA">
        <w:rPr>
          <w:sz w:val="23"/>
          <w:szCs w:val="23"/>
        </w:rPr>
        <w:t xml:space="preserve"> enacted in </w:t>
      </w:r>
      <w:r>
        <w:rPr>
          <w:sz w:val="23"/>
          <w:szCs w:val="23"/>
        </w:rPr>
        <w:t xml:space="preserve">the </w:t>
      </w:r>
      <w:r w:rsidRPr="00264BBA">
        <w:rPr>
          <w:sz w:val="23"/>
          <w:szCs w:val="23"/>
        </w:rPr>
        <w:t>R</w:t>
      </w:r>
      <w:r>
        <w:rPr>
          <w:sz w:val="23"/>
          <w:szCs w:val="23"/>
        </w:rPr>
        <w:t>epublic of China (Taiwan)</w:t>
      </w:r>
      <w:r w:rsidRPr="00264BBA">
        <w:rPr>
          <w:sz w:val="23"/>
          <w:szCs w:val="23"/>
        </w:rPr>
        <w:t>.</w:t>
      </w:r>
    </w:p>
    <w:p w:rsidR="006552EC" w:rsidRPr="00264BBA" w:rsidRDefault="006552EC" w:rsidP="00264BBA">
      <w:pPr>
        <w:overflowPunct w:val="0"/>
        <w:adjustRightInd w:val="0"/>
        <w:snapToGrid w:val="0"/>
        <w:ind w:leftChars="100" w:left="240"/>
        <w:rPr>
          <w:sz w:val="23"/>
          <w:szCs w:val="23"/>
        </w:rPr>
      </w:pPr>
      <w:r w:rsidRPr="00264BBA">
        <w:rPr>
          <w:sz w:val="23"/>
          <w:szCs w:val="23"/>
        </w:rPr>
        <w:t xml:space="preserve">(II) </w:t>
      </w:r>
      <w:r>
        <w:rPr>
          <w:sz w:val="23"/>
          <w:szCs w:val="23"/>
        </w:rPr>
        <w:t xml:space="preserve">You shall </w:t>
      </w:r>
      <w:r w:rsidRPr="00264BBA">
        <w:rPr>
          <w:sz w:val="23"/>
          <w:szCs w:val="23"/>
        </w:rPr>
        <w:t xml:space="preserve">provide accurate, </w:t>
      </w:r>
      <w:r>
        <w:rPr>
          <w:sz w:val="23"/>
          <w:szCs w:val="23"/>
        </w:rPr>
        <w:t>updated</w:t>
      </w:r>
      <w:r w:rsidRPr="00264BBA">
        <w:rPr>
          <w:sz w:val="23"/>
          <w:szCs w:val="23"/>
        </w:rPr>
        <w:t xml:space="preserve"> and complete</w:t>
      </w:r>
      <w:r>
        <w:rPr>
          <w:sz w:val="23"/>
          <w:szCs w:val="23"/>
        </w:rPr>
        <w:t xml:space="preserve"> personal information</w:t>
      </w:r>
      <w:r w:rsidRPr="00264BBA">
        <w:rPr>
          <w:sz w:val="23"/>
          <w:szCs w:val="23"/>
        </w:rPr>
        <w:t>.</w:t>
      </w:r>
    </w:p>
    <w:p w:rsidR="006552EC" w:rsidRPr="00264BBA" w:rsidRDefault="006552EC" w:rsidP="00264BBA">
      <w:pPr>
        <w:overflowPunct w:val="0"/>
        <w:adjustRightInd w:val="0"/>
        <w:snapToGrid w:val="0"/>
        <w:ind w:leftChars="100" w:left="240"/>
        <w:rPr>
          <w:sz w:val="23"/>
          <w:szCs w:val="23"/>
        </w:rPr>
      </w:pPr>
      <w:r w:rsidRPr="00264BBA">
        <w:rPr>
          <w:sz w:val="23"/>
          <w:szCs w:val="23"/>
        </w:rPr>
        <w:t xml:space="preserve">(III) </w:t>
      </w:r>
      <w:r>
        <w:rPr>
          <w:sz w:val="23"/>
          <w:szCs w:val="23"/>
        </w:rPr>
        <w:t xml:space="preserve">You shall </w:t>
      </w:r>
      <w:r w:rsidRPr="00264BBA">
        <w:rPr>
          <w:sz w:val="23"/>
          <w:szCs w:val="23"/>
        </w:rPr>
        <w:t xml:space="preserve">inform USC of </w:t>
      </w:r>
      <w:r>
        <w:rPr>
          <w:sz w:val="23"/>
          <w:szCs w:val="23"/>
        </w:rPr>
        <w:t>any changes in your personal information</w:t>
      </w:r>
      <w:r w:rsidRPr="00264BBA">
        <w:rPr>
          <w:sz w:val="23"/>
          <w:szCs w:val="23"/>
        </w:rPr>
        <w:t xml:space="preserve"> </w:t>
      </w:r>
      <w:r>
        <w:rPr>
          <w:sz w:val="23"/>
          <w:szCs w:val="23"/>
        </w:rPr>
        <w:t>to ensure that t</w:t>
      </w:r>
      <w:r w:rsidRPr="00264BBA">
        <w:rPr>
          <w:sz w:val="23"/>
          <w:szCs w:val="23"/>
        </w:rPr>
        <w:t>he information</w:t>
      </w:r>
      <w:r>
        <w:rPr>
          <w:sz w:val="23"/>
          <w:szCs w:val="23"/>
        </w:rPr>
        <w:t xml:space="preserve"> remains accurate, updated and complete</w:t>
      </w:r>
      <w:r w:rsidRPr="00264BBA">
        <w:rPr>
          <w:sz w:val="23"/>
          <w:szCs w:val="23"/>
        </w:rPr>
        <w:t>.</w:t>
      </w:r>
    </w:p>
    <w:p w:rsidR="006552EC" w:rsidRPr="00264BBA" w:rsidRDefault="006552EC" w:rsidP="00264BBA">
      <w:pPr>
        <w:overflowPunct w:val="0"/>
        <w:adjustRightInd w:val="0"/>
        <w:snapToGrid w:val="0"/>
        <w:ind w:leftChars="100" w:left="240"/>
        <w:rPr>
          <w:sz w:val="23"/>
          <w:szCs w:val="23"/>
        </w:rPr>
      </w:pPr>
      <w:r w:rsidRPr="00264BBA">
        <w:rPr>
          <w:sz w:val="23"/>
          <w:szCs w:val="23"/>
        </w:rPr>
        <w:t xml:space="preserve">(IV) You </w:t>
      </w:r>
      <w:r>
        <w:rPr>
          <w:sz w:val="23"/>
          <w:szCs w:val="23"/>
        </w:rPr>
        <w:t>will</w:t>
      </w:r>
      <w:r w:rsidRPr="00264BBA">
        <w:rPr>
          <w:sz w:val="23"/>
          <w:szCs w:val="23"/>
        </w:rPr>
        <w:t xml:space="preserve"> lose certain rights or benefits if you provide incorrect, untrue, outdated</w:t>
      </w:r>
      <w:r>
        <w:rPr>
          <w:sz w:val="23"/>
          <w:szCs w:val="23"/>
        </w:rPr>
        <w:t>,</w:t>
      </w:r>
      <w:r w:rsidRPr="00264BBA">
        <w:rPr>
          <w:sz w:val="23"/>
          <w:szCs w:val="23"/>
        </w:rPr>
        <w:t xml:space="preserve"> incomplete</w:t>
      </w:r>
      <w:r>
        <w:rPr>
          <w:sz w:val="23"/>
          <w:szCs w:val="23"/>
        </w:rPr>
        <w:t xml:space="preserve"> or misleading</w:t>
      </w:r>
      <w:r w:rsidRPr="00264BBA">
        <w:rPr>
          <w:sz w:val="23"/>
          <w:szCs w:val="23"/>
        </w:rPr>
        <w:t xml:space="preserve"> information.</w:t>
      </w:r>
    </w:p>
    <w:p w:rsidR="006552EC" w:rsidRPr="00264BBA" w:rsidRDefault="006552EC" w:rsidP="00264BBA">
      <w:pPr>
        <w:overflowPunct w:val="0"/>
        <w:adjustRightInd w:val="0"/>
        <w:snapToGrid w:val="0"/>
        <w:ind w:leftChars="100" w:left="240"/>
        <w:rPr>
          <w:sz w:val="23"/>
          <w:szCs w:val="23"/>
        </w:rPr>
      </w:pPr>
      <w:r w:rsidRPr="00264BBA">
        <w:rPr>
          <w:sz w:val="23"/>
          <w:szCs w:val="23"/>
        </w:rPr>
        <w:t xml:space="preserve">(V) </w:t>
      </w:r>
      <w:r>
        <w:rPr>
          <w:sz w:val="23"/>
          <w:szCs w:val="23"/>
        </w:rPr>
        <w:t xml:space="preserve">Pursuant to Taiwan’s </w:t>
      </w:r>
      <w:r w:rsidRPr="00264BBA">
        <w:rPr>
          <w:sz w:val="23"/>
          <w:szCs w:val="23"/>
        </w:rPr>
        <w:t xml:space="preserve">Personal </w:t>
      </w:r>
      <w:r>
        <w:rPr>
          <w:sz w:val="23"/>
          <w:szCs w:val="23"/>
        </w:rPr>
        <w:t>Information</w:t>
      </w:r>
      <w:r w:rsidRPr="00264BBA">
        <w:rPr>
          <w:sz w:val="23"/>
          <w:szCs w:val="23"/>
        </w:rPr>
        <w:t xml:space="preserve"> Protection Act, you </w:t>
      </w:r>
      <w:r>
        <w:rPr>
          <w:sz w:val="23"/>
          <w:szCs w:val="23"/>
        </w:rPr>
        <w:t xml:space="preserve">may exercise the following rights </w:t>
      </w:r>
      <w:r w:rsidRPr="00596C32">
        <w:rPr>
          <w:sz w:val="23"/>
          <w:szCs w:val="23"/>
        </w:rPr>
        <w:t>with respect to your personal information:</w:t>
      </w:r>
    </w:p>
    <w:p w:rsidR="006552EC" w:rsidRPr="00264BBA" w:rsidRDefault="006552EC" w:rsidP="00264BBA">
      <w:pPr>
        <w:overflowPunct w:val="0"/>
        <w:adjustRightInd w:val="0"/>
        <w:snapToGrid w:val="0"/>
        <w:ind w:leftChars="200" w:left="480"/>
        <w:rPr>
          <w:sz w:val="23"/>
          <w:szCs w:val="23"/>
        </w:rPr>
      </w:pPr>
      <w:r w:rsidRPr="00264BBA">
        <w:rPr>
          <w:sz w:val="23"/>
          <w:szCs w:val="23"/>
        </w:rPr>
        <w:t>1.</w:t>
      </w:r>
      <w:r>
        <w:rPr>
          <w:sz w:val="23"/>
          <w:szCs w:val="23"/>
        </w:rPr>
        <w:t xml:space="preserve"> Right to make an</w:t>
      </w:r>
      <w:r w:rsidRPr="00264BBA">
        <w:rPr>
          <w:sz w:val="23"/>
          <w:szCs w:val="23"/>
        </w:rPr>
        <w:t xml:space="preserve"> inquiry </w:t>
      </w:r>
      <w:r>
        <w:rPr>
          <w:sz w:val="23"/>
          <w:szCs w:val="23"/>
        </w:rPr>
        <w:t>or</w:t>
      </w:r>
      <w:r w:rsidRPr="00264BBA">
        <w:rPr>
          <w:sz w:val="23"/>
          <w:szCs w:val="23"/>
        </w:rPr>
        <w:t xml:space="preserve"> request for a review of personal information;</w:t>
      </w:r>
    </w:p>
    <w:p w:rsidR="006552EC" w:rsidRPr="00264BBA" w:rsidRDefault="006552EC" w:rsidP="00264BBA">
      <w:pPr>
        <w:overflowPunct w:val="0"/>
        <w:adjustRightInd w:val="0"/>
        <w:snapToGrid w:val="0"/>
        <w:ind w:leftChars="200" w:left="480"/>
        <w:rPr>
          <w:sz w:val="23"/>
          <w:szCs w:val="23"/>
        </w:rPr>
      </w:pPr>
      <w:r w:rsidRPr="00264BBA">
        <w:rPr>
          <w:sz w:val="23"/>
          <w:szCs w:val="23"/>
        </w:rPr>
        <w:t>2.</w:t>
      </w:r>
      <w:r>
        <w:rPr>
          <w:sz w:val="23"/>
          <w:szCs w:val="23"/>
        </w:rPr>
        <w:t xml:space="preserve"> R</w:t>
      </w:r>
      <w:r w:rsidRPr="00264BBA">
        <w:rPr>
          <w:sz w:val="23"/>
          <w:szCs w:val="23"/>
        </w:rPr>
        <w:t>equest to make duplications of personal information;</w:t>
      </w:r>
    </w:p>
    <w:p w:rsidR="006552EC" w:rsidRPr="00264BBA" w:rsidRDefault="006552EC" w:rsidP="00264BBA">
      <w:pPr>
        <w:overflowPunct w:val="0"/>
        <w:adjustRightInd w:val="0"/>
        <w:snapToGrid w:val="0"/>
        <w:ind w:leftChars="200" w:left="480"/>
        <w:rPr>
          <w:sz w:val="23"/>
          <w:szCs w:val="23"/>
        </w:rPr>
      </w:pPr>
      <w:r w:rsidRPr="00264BBA">
        <w:rPr>
          <w:sz w:val="23"/>
          <w:szCs w:val="23"/>
        </w:rPr>
        <w:t>3.</w:t>
      </w:r>
      <w:r>
        <w:rPr>
          <w:sz w:val="23"/>
          <w:szCs w:val="23"/>
        </w:rPr>
        <w:t xml:space="preserve"> R</w:t>
      </w:r>
      <w:r w:rsidRPr="00264BBA">
        <w:rPr>
          <w:sz w:val="23"/>
          <w:szCs w:val="23"/>
        </w:rPr>
        <w:t>equest to supplement or correct personal information;</w:t>
      </w:r>
    </w:p>
    <w:p w:rsidR="006552EC" w:rsidRPr="00264BBA" w:rsidRDefault="006552EC" w:rsidP="00264BBA">
      <w:pPr>
        <w:overflowPunct w:val="0"/>
        <w:adjustRightInd w:val="0"/>
        <w:snapToGrid w:val="0"/>
        <w:ind w:leftChars="200" w:left="480"/>
        <w:rPr>
          <w:sz w:val="23"/>
          <w:szCs w:val="23"/>
        </w:rPr>
      </w:pPr>
      <w:r w:rsidRPr="00264BBA">
        <w:rPr>
          <w:sz w:val="23"/>
          <w:szCs w:val="23"/>
        </w:rPr>
        <w:t>4.</w:t>
      </w:r>
      <w:r>
        <w:rPr>
          <w:sz w:val="23"/>
          <w:szCs w:val="23"/>
        </w:rPr>
        <w:t xml:space="preserve"> R</w:t>
      </w:r>
      <w:r w:rsidRPr="00264BBA">
        <w:rPr>
          <w:sz w:val="23"/>
          <w:szCs w:val="23"/>
        </w:rPr>
        <w:t>equest to discontinue collection, processing or use of personal information;</w:t>
      </w:r>
    </w:p>
    <w:p w:rsidR="006552EC" w:rsidRPr="00264BBA" w:rsidRDefault="006552EC" w:rsidP="00264BBA">
      <w:pPr>
        <w:overflowPunct w:val="0"/>
        <w:adjustRightInd w:val="0"/>
        <w:snapToGrid w:val="0"/>
        <w:ind w:leftChars="200" w:left="480"/>
        <w:rPr>
          <w:sz w:val="23"/>
          <w:szCs w:val="23"/>
        </w:rPr>
      </w:pPr>
      <w:r w:rsidRPr="00264BBA">
        <w:rPr>
          <w:sz w:val="23"/>
          <w:szCs w:val="23"/>
        </w:rPr>
        <w:t>5.</w:t>
      </w:r>
      <w:r>
        <w:rPr>
          <w:sz w:val="23"/>
          <w:szCs w:val="23"/>
        </w:rPr>
        <w:t xml:space="preserve"> R</w:t>
      </w:r>
      <w:r w:rsidRPr="00264BBA">
        <w:rPr>
          <w:sz w:val="23"/>
          <w:szCs w:val="23"/>
        </w:rPr>
        <w:t>equest to delete personal information.</w:t>
      </w:r>
    </w:p>
    <w:p w:rsidR="006552EC" w:rsidRPr="001432FA" w:rsidRDefault="006552EC" w:rsidP="006552EC">
      <w:pPr>
        <w:pStyle w:val="ad"/>
        <w:numPr>
          <w:ilvl w:val="0"/>
          <w:numId w:val="6"/>
        </w:numPr>
        <w:tabs>
          <w:tab w:val="left" w:pos="567"/>
        </w:tabs>
        <w:overflowPunct w:val="0"/>
        <w:adjustRightInd w:val="0"/>
        <w:snapToGrid w:val="0"/>
        <w:ind w:leftChars="0" w:left="567" w:hanging="567"/>
        <w:rPr>
          <w:rFonts w:eastAsia="標楷體"/>
          <w:b/>
          <w:color w:val="000000" w:themeColor="text1"/>
          <w:sz w:val="20"/>
          <w:szCs w:val="20"/>
        </w:rPr>
      </w:pPr>
      <w:r w:rsidRPr="001432FA">
        <w:rPr>
          <w:rFonts w:eastAsia="標楷體"/>
          <w:b/>
          <w:color w:val="000000" w:themeColor="text1"/>
          <w:sz w:val="20"/>
          <w:szCs w:val="20"/>
        </w:rPr>
        <w:t>蒐集、處理及利用之目的：</w:t>
      </w:r>
      <w:r w:rsidRPr="00B77B16">
        <w:rPr>
          <w:rFonts w:eastAsia="標楷體" w:hint="eastAsia"/>
          <w:b/>
          <w:color w:val="000000" w:themeColor="text1"/>
          <w:sz w:val="20"/>
          <w:szCs w:val="20"/>
          <w:shd w:val="pct15" w:color="auto" w:fill="FFFFFF"/>
        </w:rPr>
        <w:t>【以下內容請同仁依據業務所需自行調整】</w:t>
      </w:r>
    </w:p>
    <w:p w:rsidR="006552EC" w:rsidRPr="001432FA" w:rsidRDefault="006552EC" w:rsidP="00DD4B65">
      <w:pPr>
        <w:pStyle w:val="ad"/>
        <w:overflowPunct w:val="0"/>
        <w:adjustRightInd w:val="0"/>
        <w:snapToGrid w:val="0"/>
        <w:ind w:leftChars="0" w:left="567"/>
        <w:jc w:val="both"/>
        <w:rPr>
          <w:rFonts w:eastAsia="標楷體"/>
          <w:color w:val="000000" w:themeColor="text1"/>
          <w:sz w:val="20"/>
          <w:szCs w:val="20"/>
        </w:rPr>
      </w:pPr>
      <w:r w:rsidRPr="001432FA">
        <w:rPr>
          <w:rFonts w:eastAsia="標楷體"/>
          <w:color w:val="000000" w:themeColor="text1"/>
          <w:sz w:val="20"/>
          <w:szCs w:val="20"/>
        </w:rPr>
        <w:t>依據法務部頒布</w:t>
      </w:r>
      <w:r>
        <w:rPr>
          <w:rFonts w:eastAsia="標楷體" w:hint="eastAsia"/>
          <w:color w:val="000000" w:themeColor="text1"/>
          <w:sz w:val="20"/>
          <w:szCs w:val="20"/>
        </w:rPr>
        <w:t>《</w:t>
      </w:r>
      <w:r w:rsidRPr="001432FA">
        <w:rPr>
          <w:rFonts w:eastAsia="標楷體"/>
          <w:color w:val="000000" w:themeColor="text1"/>
          <w:sz w:val="20"/>
          <w:szCs w:val="20"/>
        </w:rPr>
        <w:t>個人資料保護法之特定目的及個人資料之類別</w:t>
      </w:r>
      <w:r>
        <w:rPr>
          <w:rFonts w:eastAsia="標楷體" w:hint="eastAsia"/>
          <w:color w:val="000000" w:themeColor="text1"/>
          <w:sz w:val="20"/>
          <w:szCs w:val="20"/>
        </w:rPr>
        <w:t>》</w:t>
      </w:r>
      <w:r w:rsidRPr="001432FA">
        <w:rPr>
          <w:rFonts w:eastAsia="標楷體"/>
          <w:color w:val="000000" w:themeColor="text1"/>
          <w:sz w:val="20"/>
          <w:szCs w:val="20"/>
        </w:rPr>
        <w:t>本校蒐集您個人資料之特定目的如下：</w:t>
      </w:r>
    </w:p>
    <w:p w:rsidR="006552EC" w:rsidRDefault="006552EC" w:rsidP="00264BBA">
      <w:pPr>
        <w:pStyle w:val="ad"/>
        <w:overflowPunct w:val="0"/>
        <w:adjustRightInd w:val="0"/>
        <w:snapToGrid w:val="0"/>
        <w:ind w:leftChars="0" w:left="567"/>
        <w:jc w:val="both"/>
        <w:rPr>
          <w:rFonts w:eastAsia="標楷體"/>
          <w:color w:val="000000" w:themeColor="text1"/>
          <w:sz w:val="20"/>
          <w:szCs w:val="20"/>
        </w:rPr>
      </w:pPr>
      <w:r w:rsidRPr="001432FA">
        <w:rPr>
          <w:rFonts w:eastAsia="標楷體" w:hint="eastAsia"/>
          <w:color w:val="000000" w:themeColor="text1"/>
          <w:sz w:val="20"/>
          <w:szCs w:val="20"/>
        </w:rPr>
        <w:t>人身保險</w:t>
      </w:r>
      <w:r w:rsidRPr="001432FA">
        <w:rPr>
          <w:rFonts w:eastAsia="標楷體" w:hint="eastAsia"/>
          <w:color w:val="000000" w:themeColor="text1"/>
          <w:sz w:val="20"/>
          <w:szCs w:val="20"/>
        </w:rPr>
        <w:t>(001)</w:t>
      </w:r>
      <w:r w:rsidRPr="001432FA">
        <w:rPr>
          <w:rFonts w:eastAsia="標楷體" w:hint="eastAsia"/>
          <w:color w:val="000000" w:themeColor="text1"/>
          <w:sz w:val="20"/>
          <w:szCs w:val="20"/>
        </w:rPr>
        <w:t>、人事管理</w:t>
      </w:r>
      <w:r w:rsidRPr="001432FA">
        <w:rPr>
          <w:rFonts w:eastAsia="標楷體" w:hint="eastAsia"/>
          <w:color w:val="000000" w:themeColor="text1"/>
          <w:sz w:val="20"/>
          <w:szCs w:val="20"/>
        </w:rPr>
        <w:t>(002)</w:t>
      </w:r>
      <w:r w:rsidRPr="001432FA">
        <w:rPr>
          <w:rFonts w:eastAsia="標楷體" w:hint="eastAsia"/>
          <w:color w:val="000000" w:themeColor="text1"/>
          <w:sz w:val="20"/>
          <w:szCs w:val="20"/>
        </w:rPr>
        <w:t>、入出國及移民</w:t>
      </w:r>
      <w:r w:rsidRPr="001432FA">
        <w:rPr>
          <w:rFonts w:eastAsia="標楷體" w:hint="eastAsia"/>
          <w:color w:val="000000" w:themeColor="text1"/>
          <w:sz w:val="20"/>
          <w:szCs w:val="20"/>
        </w:rPr>
        <w:t>(003)</w:t>
      </w:r>
      <w:r w:rsidRPr="001432FA">
        <w:rPr>
          <w:rFonts w:eastAsia="標楷體" w:hint="eastAsia"/>
          <w:color w:val="000000" w:themeColor="text1"/>
          <w:sz w:val="20"/>
          <w:szCs w:val="20"/>
        </w:rPr>
        <w:t>、公共關係</w:t>
      </w:r>
      <w:r w:rsidRPr="001432FA">
        <w:rPr>
          <w:rFonts w:eastAsia="標楷體" w:hint="eastAsia"/>
          <w:color w:val="000000" w:themeColor="text1"/>
          <w:sz w:val="20"/>
          <w:szCs w:val="20"/>
        </w:rPr>
        <w:t>(013)</w:t>
      </w:r>
      <w:r w:rsidRPr="001432FA">
        <w:rPr>
          <w:rFonts w:eastAsia="標楷體" w:hint="eastAsia"/>
          <w:color w:val="000000" w:themeColor="text1"/>
          <w:sz w:val="20"/>
          <w:szCs w:val="20"/>
        </w:rPr>
        <w:t>、文化行政</w:t>
      </w:r>
      <w:r w:rsidRPr="001432FA">
        <w:rPr>
          <w:rFonts w:eastAsia="標楷體" w:hint="eastAsia"/>
          <w:color w:val="000000" w:themeColor="text1"/>
          <w:sz w:val="20"/>
          <w:szCs w:val="20"/>
        </w:rPr>
        <w:t>(016)</w:t>
      </w:r>
      <w:r w:rsidRPr="001432FA">
        <w:rPr>
          <w:rFonts w:eastAsia="標楷體" w:hint="eastAsia"/>
          <w:color w:val="000000" w:themeColor="text1"/>
          <w:sz w:val="20"/>
          <w:szCs w:val="20"/>
        </w:rPr>
        <w:t>、文化資產管理</w:t>
      </w:r>
      <w:r w:rsidRPr="001432FA">
        <w:rPr>
          <w:rFonts w:eastAsia="標楷體" w:hint="eastAsia"/>
          <w:color w:val="000000" w:themeColor="text1"/>
          <w:sz w:val="20"/>
          <w:szCs w:val="20"/>
        </w:rPr>
        <w:t>(017)</w:t>
      </w:r>
      <w:r w:rsidRPr="001432FA">
        <w:rPr>
          <w:rFonts w:eastAsia="標楷體" w:hint="eastAsia"/>
          <w:color w:val="000000" w:themeColor="text1"/>
          <w:sz w:val="20"/>
          <w:szCs w:val="20"/>
        </w:rPr>
        <w:t>、民意調查</w:t>
      </w:r>
      <w:r w:rsidRPr="001432FA">
        <w:rPr>
          <w:rFonts w:eastAsia="標楷體" w:hint="eastAsia"/>
          <w:color w:val="000000" w:themeColor="text1"/>
          <w:sz w:val="20"/>
          <w:szCs w:val="20"/>
        </w:rPr>
        <w:t>(024)</w:t>
      </w:r>
      <w:r w:rsidRPr="001432FA">
        <w:rPr>
          <w:rFonts w:eastAsia="標楷體" w:hint="eastAsia"/>
          <w:color w:val="000000" w:themeColor="text1"/>
          <w:sz w:val="20"/>
          <w:szCs w:val="20"/>
        </w:rPr>
        <w:t>、全民健康保險、勞工保險、農民保險、國民年金保險或其他社會保險</w:t>
      </w:r>
      <w:r w:rsidRPr="001432FA">
        <w:rPr>
          <w:rFonts w:eastAsia="標楷體" w:hint="eastAsia"/>
          <w:color w:val="000000" w:themeColor="text1"/>
          <w:sz w:val="20"/>
          <w:szCs w:val="20"/>
        </w:rPr>
        <w:t>(031)</w:t>
      </w:r>
      <w:r w:rsidRPr="001432FA">
        <w:rPr>
          <w:rFonts w:eastAsia="標楷體" w:hint="eastAsia"/>
          <w:color w:val="000000" w:themeColor="text1"/>
          <w:sz w:val="20"/>
          <w:szCs w:val="20"/>
        </w:rPr>
        <w:t>、存款與匯款</w:t>
      </w:r>
      <w:r w:rsidRPr="001432FA">
        <w:rPr>
          <w:rFonts w:eastAsia="標楷體" w:hint="eastAsia"/>
          <w:color w:val="000000" w:themeColor="text1"/>
          <w:sz w:val="20"/>
          <w:szCs w:val="20"/>
        </w:rPr>
        <w:t>(03</w:t>
      </w:r>
      <w:r>
        <w:rPr>
          <w:rFonts w:eastAsia="標楷體"/>
          <w:color w:val="000000" w:themeColor="text1"/>
          <w:sz w:val="20"/>
          <w:szCs w:val="20"/>
        </w:rPr>
        <w:t>6</w:t>
      </w:r>
      <w:r w:rsidRPr="001432FA">
        <w:rPr>
          <w:rFonts w:eastAsia="標楷體" w:hint="eastAsia"/>
          <w:color w:val="000000" w:themeColor="text1"/>
          <w:sz w:val="20"/>
          <w:szCs w:val="20"/>
        </w:rPr>
        <w:t>)</w:t>
      </w:r>
      <w:r w:rsidRPr="001432FA">
        <w:rPr>
          <w:rFonts w:eastAsia="標楷體" w:hint="eastAsia"/>
          <w:color w:val="000000" w:themeColor="text1"/>
          <w:sz w:val="20"/>
          <w:szCs w:val="20"/>
        </w:rPr>
        <w:t>、行政裁罰、行政調查</w:t>
      </w:r>
      <w:r w:rsidRPr="001432FA">
        <w:rPr>
          <w:rFonts w:eastAsia="標楷體" w:hint="eastAsia"/>
          <w:color w:val="000000" w:themeColor="text1"/>
          <w:sz w:val="20"/>
          <w:szCs w:val="20"/>
        </w:rPr>
        <w:t>(039)</w:t>
      </w:r>
      <w:r w:rsidRPr="001432FA">
        <w:rPr>
          <w:rFonts w:eastAsia="標楷體" w:hint="eastAsia"/>
          <w:color w:val="000000" w:themeColor="text1"/>
          <w:sz w:val="20"/>
          <w:szCs w:val="20"/>
        </w:rPr>
        <w:t>、兵役、替代役行政</w:t>
      </w:r>
      <w:r w:rsidRPr="001432FA">
        <w:rPr>
          <w:rFonts w:eastAsia="標楷體" w:hint="eastAsia"/>
          <w:color w:val="000000" w:themeColor="text1"/>
          <w:sz w:val="20"/>
          <w:szCs w:val="20"/>
        </w:rPr>
        <w:t>(042)</w:t>
      </w:r>
      <w:r w:rsidRPr="001432FA">
        <w:rPr>
          <w:rFonts w:eastAsia="標楷體" w:hint="eastAsia"/>
          <w:color w:val="000000" w:themeColor="text1"/>
          <w:sz w:val="20"/>
          <w:szCs w:val="20"/>
        </w:rPr>
        <w:t>、志工管理</w:t>
      </w:r>
      <w:r w:rsidRPr="001432FA">
        <w:rPr>
          <w:rFonts w:eastAsia="標楷體" w:hint="eastAsia"/>
          <w:color w:val="000000" w:themeColor="text1"/>
          <w:sz w:val="20"/>
          <w:szCs w:val="20"/>
        </w:rPr>
        <w:t>(043)</w:t>
      </w:r>
      <w:r w:rsidRPr="001432FA">
        <w:rPr>
          <w:rFonts w:eastAsia="標楷體" w:hint="eastAsia"/>
          <w:color w:val="000000" w:themeColor="text1"/>
          <w:sz w:val="20"/>
          <w:szCs w:val="20"/>
        </w:rPr>
        <w:t>、災害防救行政</w:t>
      </w:r>
      <w:r w:rsidRPr="001432FA">
        <w:rPr>
          <w:rFonts w:eastAsia="標楷體" w:hint="eastAsia"/>
          <w:color w:val="000000" w:themeColor="text1"/>
          <w:sz w:val="20"/>
          <w:szCs w:val="20"/>
        </w:rPr>
        <w:t>(045)</w:t>
      </w:r>
      <w:r w:rsidRPr="001432FA">
        <w:rPr>
          <w:rFonts w:eastAsia="標楷體" w:hint="eastAsia"/>
          <w:color w:val="000000" w:themeColor="text1"/>
          <w:sz w:val="20"/>
          <w:szCs w:val="20"/>
        </w:rPr>
        <w:t>、兩岸暨港澳事務</w:t>
      </w:r>
      <w:r w:rsidRPr="001432FA">
        <w:rPr>
          <w:rFonts w:eastAsia="標楷體" w:hint="eastAsia"/>
          <w:color w:val="000000" w:themeColor="text1"/>
          <w:sz w:val="20"/>
          <w:szCs w:val="20"/>
        </w:rPr>
        <w:t>(047)</w:t>
      </w:r>
      <w:r w:rsidRPr="001432FA">
        <w:rPr>
          <w:rFonts w:eastAsia="標楷體" w:hint="eastAsia"/>
          <w:color w:val="000000" w:themeColor="text1"/>
          <w:sz w:val="20"/>
          <w:szCs w:val="20"/>
        </w:rPr>
        <w:t>、</w:t>
      </w:r>
      <w:r w:rsidRPr="001432FA">
        <w:rPr>
          <w:rFonts w:eastAsia="標楷體" w:hint="eastAsia"/>
          <w:color w:val="000000" w:themeColor="text1"/>
          <w:sz w:val="20"/>
          <w:szCs w:val="20"/>
        </w:rPr>
        <w:t xml:space="preserve"> </w:t>
      </w:r>
      <w:r w:rsidRPr="001432FA">
        <w:rPr>
          <w:rFonts w:eastAsia="標楷體" w:hint="eastAsia"/>
          <w:color w:val="000000" w:themeColor="text1"/>
          <w:sz w:val="20"/>
          <w:szCs w:val="20"/>
        </w:rPr>
        <w:t>法人或團體對股東、會員（含股東、會員指派之代表）、董事、監察人、理事、監事或其他成員名冊之內部管理</w:t>
      </w:r>
      <w:r w:rsidRPr="001432FA">
        <w:rPr>
          <w:rFonts w:eastAsia="標楷體" w:hint="eastAsia"/>
          <w:color w:val="000000" w:themeColor="text1"/>
          <w:sz w:val="20"/>
          <w:szCs w:val="20"/>
        </w:rPr>
        <w:t>(052)</w:t>
      </w:r>
      <w:r w:rsidRPr="001432FA">
        <w:rPr>
          <w:rFonts w:eastAsia="標楷體" w:hint="eastAsia"/>
          <w:color w:val="000000" w:themeColor="text1"/>
          <w:sz w:val="20"/>
          <w:szCs w:val="20"/>
        </w:rPr>
        <w:t>、法制行政</w:t>
      </w:r>
      <w:r w:rsidRPr="001432FA">
        <w:rPr>
          <w:rFonts w:eastAsia="標楷體" w:hint="eastAsia"/>
          <w:color w:val="000000" w:themeColor="text1"/>
          <w:sz w:val="20"/>
          <w:szCs w:val="20"/>
        </w:rPr>
        <w:t>(053)</w:t>
      </w:r>
      <w:r w:rsidRPr="001432FA">
        <w:rPr>
          <w:rFonts w:eastAsia="標楷體" w:hint="eastAsia"/>
          <w:color w:val="000000" w:themeColor="text1"/>
          <w:sz w:val="20"/>
          <w:szCs w:val="20"/>
        </w:rPr>
        <w:t>、法院執行業務</w:t>
      </w:r>
      <w:r w:rsidRPr="001432FA">
        <w:rPr>
          <w:rFonts w:eastAsia="標楷體" w:hint="eastAsia"/>
          <w:color w:val="000000" w:themeColor="text1"/>
          <w:sz w:val="20"/>
          <w:szCs w:val="20"/>
        </w:rPr>
        <w:t>(055)</w:t>
      </w:r>
      <w:r w:rsidRPr="001432FA">
        <w:rPr>
          <w:rFonts w:eastAsia="標楷體" w:hint="eastAsia"/>
          <w:color w:val="000000" w:themeColor="text1"/>
          <w:sz w:val="20"/>
          <w:szCs w:val="20"/>
        </w:rPr>
        <w:t>、社會服務或社會工作</w:t>
      </w:r>
      <w:r w:rsidRPr="001432FA">
        <w:rPr>
          <w:rFonts w:eastAsia="標楷體" w:hint="eastAsia"/>
          <w:color w:val="000000" w:themeColor="text1"/>
          <w:sz w:val="20"/>
          <w:szCs w:val="20"/>
        </w:rPr>
        <w:t>(058)</w:t>
      </w:r>
      <w:r w:rsidRPr="001432FA">
        <w:rPr>
          <w:rFonts w:eastAsia="標楷體" w:hint="eastAsia"/>
          <w:color w:val="000000" w:themeColor="text1"/>
          <w:sz w:val="20"/>
          <w:szCs w:val="20"/>
        </w:rPr>
        <w:t>、非公務機關依法定義務所進行個人資料之蒐集處理及利用</w:t>
      </w:r>
      <w:r w:rsidRPr="001432FA">
        <w:rPr>
          <w:rFonts w:eastAsia="標楷體" w:hint="eastAsia"/>
          <w:color w:val="000000" w:themeColor="text1"/>
          <w:sz w:val="20"/>
          <w:szCs w:val="20"/>
        </w:rPr>
        <w:t>(063)</w:t>
      </w:r>
      <w:r w:rsidRPr="001432FA">
        <w:rPr>
          <w:rFonts w:eastAsia="標楷體" w:hint="eastAsia"/>
          <w:color w:val="000000" w:themeColor="text1"/>
          <w:sz w:val="20"/>
          <w:szCs w:val="20"/>
        </w:rPr>
        <w:t>、保健醫療服務</w:t>
      </w:r>
      <w:r w:rsidRPr="001432FA">
        <w:rPr>
          <w:rFonts w:eastAsia="標楷體" w:hint="eastAsia"/>
          <w:color w:val="000000" w:themeColor="text1"/>
          <w:sz w:val="20"/>
          <w:szCs w:val="20"/>
        </w:rPr>
        <w:t>(064)</w:t>
      </w:r>
      <w:r w:rsidRPr="001432FA">
        <w:rPr>
          <w:rFonts w:eastAsia="標楷體" w:hint="eastAsia"/>
          <w:color w:val="000000" w:themeColor="text1"/>
          <w:sz w:val="20"/>
          <w:szCs w:val="20"/>
        </w:rPr>
        <w:t>、信用卡、現金卡、</w:t>
      </w:r>
      <w:proofErr w:type="gramStart"/>
      <w:r w:rsidRPr="001432FA">
        <w:rPr>
          <w:rFonts w:eastAsia="標楷體" w:hint="eastAsia"/>
          <w:color w:val="000000" w:themeColor="text1"/>
          <w:sz w:val="20"/>
          <w:szCs w:val="20"/>
        </w:rPr>
        <w:t>轉帳卡</w:t>
      </w:r>
      <w:proofErr w:type="gramEnd"/>
      <w:r w:rsidRPr="001432FA">
        <w:rPr>
          <w:rFonts w:eastAsia="標楷體" w:hint="eastAsia"/>
          <w:color w:val="000000" w:themeColor="text1"/>
          <w:sz w:val="20"/>
          <w:szCs w:val="20"/>
        </w:rPr>
        <w:t>或電子票證業務</w:t>
      </w:r>
      <w:r w:rsidRPr="001432FA">
        <w:rPr>
          <w:rFonts w:eastAsia="標楷體" w:hint="eastAsia"/>
          <w:color w:val="000000" w:themeColor="text1"/>
          <w:sz w:val="20"/>
          <w:szCs w:val="20"/>
        </w:rPr>
        <w:t>(067)</w:t>
      </w:r>
      <w:r w:rsidRPr="001432FA">
        <w:rPr>
          <w:rFonts w:eastAsia="標楷體" w:hint="eastAsia"/>
          <w:color w:val="000000" w:themeColor="text1"/>
          <w:sz w:val="20"/>
          <w:szCs w:val="20"/>
        </w:rPr>
        <w:t>、契約、類似契約或其他法律關係事務</w:t>
      </w:r>
      <w:r w:rsidRPr="001432FA">
        <w:rPr>
          <w:rFonts w:eastAsia="標楷體" w:hint="eastAsia"/>
          <w:color w:val="000000" w:themeColor="text1"/>
          <w:sz w:val="20"/>
          <w:szCs w:val="20"/>
        </w:rPr>
        <w:t>(069)</w:t>
      </w:r>
      <w:r w:rsidRPr="001432FA">
        <w:rPr>
          <w:rFonts w:eastAsia="標楷體" w:hint="eastAsia"/>
          <w:color w:val="000000" w:themeColor="text1"/>
          <w:sz w:val="20"/>
          <w:szCs w:val="20"/>
        </w:rPr>
        <w:t>、政府資訊公開、檔案管理及應用</w:t>
      </w:r>
      <w:r w:rsidRPr="001432FA">
        <w:rPr>
          <w:rFonts w:eastAsia="標楷體" w:hint="eastAsia"/>
          <w:color w:val="000000" w:themeColor="text1"/>
          <w:sz w:val="20"/>
          <w:szCs w:val="20"/>
        </w:rPr>
        <w:t>(073)</w:t>
      </w:r>
      <w:r w:rsidRPr="001432FA">
        <w:rPr>
          <w:rFonts w:eastAsia="標楷體" w:hint="eastAsia"/>
          <w:color w:val="000000" w:themeColor="text1"/>
          <w:sz w:val="20"/>
          <w:szCs w:val="20"/>
        </w:rPr>
        <w:t>、政府福利金或救濟金給付行政</w:t>
      </w:r>
      <w:r w:rsidRPr="001432FA">
        <w:rPr>
          <w:rFonts w:eastAsia="標楷體" w:hint="eastAsia"/>
          <w:color w:val="000000" w:themeColor="text1"/>
          <w:sz w:val="20"/>
          <w:szCs w:val="20"/>
        </w:rPr>
        <w:t>(074)</w:t>
      </w:r>
      <w:r w:rsidRPr="001432FA">
        <w:rPr>
          <w:rFonts w:eastAsia="標楷體" w:hint="eastAsia"/>
          <w:color w:val="000000" w:themeColor="text1"/>
          <w:sz w:val="20"/>
          <w:szCs w:val="20"/>
        </w:rPr>
        <w:t>、計畫、管制考核與其他研考管理</w:t>
      </w:r>
      <w:r w:rsidRPr="001432FA">
        <w:rPr>
          <w:rFonts w:eastAsia="標楷體" w:hint="eastAsia"/>
          <w:color w:val="000000" w:themeColor="text1"/>
          <w:sz w:val="20"/>
          <w:szCs w:val="20"/>
        </w:rPr>
        <w:t>(078)</w:t>
      </w:r>
      <w:r w:rsidRPr="001432FA">
        <w:rPr>
          <w:rFonts w:eastAsia="標楷體" w:hint="eastAsia"/>
          <w:color w:val="000000" w:themeColor="text1"/>
          <w:sz w:val="20"/>
          <w:szCs w:val="20"/>
        </w:rPr>
        <w:t>、旅外國人急難救助</w:t>
      </w:r>
      <w:r w:rsidRPr="001432FA">
        <w:rPr>
          <w:rFonts w:eastAsia="標楷體" w:hint="eastAsia"/>
          <w:color w:val="000000" w:themeColor="text1"/>
          <w:sz w:val="20"/>
          <w:szCs w:val="20"/>
        </w:rPr>
        <w:t>(085)</w:t>
      </w:r>
      <w:r w:rsidRPr="001432FA">
        <w:rPr>
          <w:rFonts w:eastAsia="標楷體" w:hint="eastAsia"/>
          <w:color w:val="000000" w:themeColor="text1"/>
          <w:sz w:val="20"/>
          <w:szCs w:val="20"/>
        </w:rPr>
        <w:t>、財產管理</w:t>
      </w:r>
      <w:r w:rsidRPr="001432FA">
        <w:rPr>
          <w:rFonts w:eastAsia="標楷體" w:hint="eastAsia"/>
          <w:color w:val="000000" w:themeColor="text1"/>
          <w:sz w:val="20"/>
          <w:szCs w:val="20"/>
        </w:rPr>
        <w:t>(094)</w:t>
      </w:r>
      <w:r w:rsidRPr="001432FA">
        <w:rPr>
          <w:rFonts w:eastAsia="標楷體" w:hint="eastAsia"/>
          <w:color w:val="000000" w:themeColor="text1"/>
          <w:sz w:val="20"/>
          <w:szCs w:val="20"/>
        </w:rPr>
        <w:t>、財稅行政</w:t>
      </w:r>
      <w:r w:rsidRPr="001432FA">
        <w:rPr>
          <w:rFonts w:eastAsia="標楷體" w:hint="eastAsia"/>
          <w:color w:val="000000" w:themeColor="text1"/>
          <w:sz w:val="20"/>
          <w:szCs w:val="20"/>
        </w:rPr>
        <w:t>(095)</w:t>
      </w:r>
      <w:r w:rsidRPr="001432FA">
        <w:rPr>
          <w:rFonts w:eastAsia="標楷體" w:hint="eastAsia"/>
          <w:color w:val="000000" w:themeColor="text1"/>
          <w:sz w:val="20"/>
          <w:szCs w:val="20"/>
        </w:rPr>
        <w:t>、退撫基金或退休金管理</w:t>
      </w:r>
      <w:r w:rsidRPr="001432FA">
        <w:rPr>
          <w:rFonts w:eastAsia="標楷體" w:hint="eastAsia"/>
          <w:color w:val="000000" w:themeColor="text1"/>
          <w:sz w:val="20"/>
          <w:szCs w:val="20"/>
        </w:rPr>
        <w:t>(097)</w:t>
      </w:r>
      <w:r w:rsidRPr="001432FA">
        <w:rPr>
          <w:rFonts w:eastAsia="標楷體" w:hint="eastAsia"/>
          <w:color w:val="000000" w:themeColor="text1"/>
          <w:sz w:val="20"/>
          <w:szCs w:val="20"/>
        </w:rPr>
        <w:t>、商業與技術資訊</w:t>
      </w:r>
      <w:r w:rsidRPr="001432FA">
        <w:rPr>
          <w:rFonts w:eastAsia="標楷體" w:hint="eastAsia"/>
          <w:color w:val="000000" w:themeColor="text1"/>
          <w:sz w:val="20"/>
          <w:szCs w:val="20"/>
        </w:rPr>
        <w:t>(09</w:t>
      </w:r>
      <w:r>
        <w:rPr>
          <w:rFonts w:eastAsia="標楷體"/>
          <w:color w:val="000000" w:themeColor="text1"/>
          <w:sz w:val="20"/>
          <w:szCs w:val="20"/>
        </w:rPr>
        <w:t>8</w:t>
      </w:r>
      <w:r w:rsidRPr="001432FA">
        <w:rPr>
          <w:rFonts w:eastAsia="標楷體" w:hint="eastAsia"/>
          <w:color w:val="000000" w:themeColor="text1"/>
          <w:sz w:val="20"/>
          <w:szCs w:val="20"/>
        </w:rPr>
        <w:t>)</w:t>
      </w:r>
      <w:r w:rsidRPr="001432FA">
        <w:rPr>
          <w:rFonts w:eastAsia="標楷體" w:hint="eastAsia"/>
          <w:color w:val="000000" w:themeColor="text1"/>
          <w:sz w:val="20"/>
          <w:szCs w:val="20"/>
        </w:rPr>
        <w:t>、教育或訓練行政</w:t>
      </w:r>
      <w:r w:rsidRPr="001432FA">
        <w:rPr>
          <w:rFonts w:eastAsia="標楷體" w:hint="eastAsia"/>
          <w:color w:val="000000" w:themeColor="text1"/>
          <w:sz w:val="20"/>
          <w:szCs w:val="20"/>
        </w:rPr>
        <w:t>(109)</w:t>
      </w:r>
      <w:r w:rsidRPr="001432FA">
        <w:rPr>
          <w:rFonts w:eastAsia="標楷體" w:hint="eastAsia"/>
          <w:color w:val="000000" w:themeColor="text1"/>
          <w:sz w:val="20"/>
          <w:szCs w:val="20"/>
        </w:rPr>
        <w:t>、產學合作</w:t>
      </w:r>
      <w:r w:rsidRPr="001432FA">
        <w:rPr>
          <w:rFonts w:eastAsia="標楷體" w:hint="eastAsia"/>
          <w:color w:val="000000" w:themeColor="text1"/>
          <w:sz w:val="20"/>
          <w:szCs w:val="20"/>
        </w:rPr>
        <w:t>(110)</w:t>
      </w:r>
      <w:r w:rsidRPr="001432FA">
        <w:rPr>
          <w:rFonts w:eastAsia="標楷體" w:hint="eastAsia"/>
          <w:color w:val="000000" w:themeColor="text1"/>
          <w:sz w:val="20"/>
          <w:szCs w:val="20"/>
        </w:rPr>
        <w:t>、陳情、請願、檢舉案件處理</w:t>
      </w:r>
      <w:r w:rsidRPr="001432FA">
        <w:rPr>
          <w:rFonts w:eastAsia="標楷體" w:hint="eastAsia"/>
          <w:color w:val="000000" w:themeColor="text1"/>
          <w:sz w:val="20"/>
          <w:szCs w:val="20"/>
        </w:rPr>
        <w:t>(113)</w:t>
      </w:r>
      <w:r w:rsidRPr="001432FA">
        <w:rPr>
          <w:rFonts w:eastAsia="標楷體" w:hint="eastAsia"/>
          <w:color w:val="000000" w:themeColor="text1"/>
          <w:sz w:val="20"/>
          <w:szCs w:val="20"/>
        </w:rPr>
        <w:t>、勞工行政</w:t>
      </w:r>
      <w:r w:rsidRPr="001432FA">
        <w:rPr>
          <w:rFonts w:eastAsia="標楷體" w:hint="eastAsia"/>
          <w:color w:val="000000" w:themeColor="text1"/>
          <w:sz w:val="20"/>
          <w:szCs w:val="20"/>
        </w:rPr>
        <w:t>(114)</w:t>
      </w:r>
      <w:r w:rsidRPr="001432FA">
        <w:rPr>
          <w:rFonts w:eastAsia="標楷體" w:hint="eastAsia"/>
          <w:color w:val="000000" w:themeColor="text1"/>
          <w:sz w:val="20"/>
          <w:szCs w:val="20"/>
        </w:rPr>
        <w:t>、場所進出安全管理</w:t>
      </w:r>
      <w:r w:rsidRPr="001432FA">
        <w:rPr>
          <w:rFonts w:eastAsia="標楷體" w:hint="eastAsia"/>
          <w:color w:val="000000" w:themeColor="text1"/>
          <w:sz w:val="20"/>
          <w:szCs w:val="20"/>
        </w:rPr>
        <w:t>(116)</w:t>
      </w:r>
      <w:r w:rsidRPr="001432FA">
        <w:rPr>
          <w:rFonts w:eastAsia="標楷體" w:hint="eastAsia"/>
          <w:color w:val="000000" w:themeColor="text1"/>
          <w:sz w:val="20"/>
          <w:szCs w:val="20"/>
        </w:rPr>
        <w:t>、就業安置、規劃與管理</w:t>
      </w:r>
      <w:r w:rsidRPr="001432FA">
        <w:rPr>
          <w:rFonts w:eastAsia="標楷體" w:hint="eastAsia"/>
          <w:color w:val="000000" w:themeColor="text1"/>
          <w:sz w:val="20"/>
          <w:szCs w:val="20"/>
        </w:rPr>
        <w:t>(117)</w:t>
      </w:r>
      <w:r w:rsidRPr="001432FA">
        <w:rPr>
          <w:rFonts w:eastAsia="標楷體" w:hint="eastAsia"/>
          <w:color w:val="000000" w:themeColor="text1"/>
          <w:sz w:val="20"/>
          <w:szCs w:val="20"/>
        </w:rPr>
        <w:t>、智慧財產權、光碟管理及其他相關行政</w:t>
      </w:r>
      <w:r w:rsidRPr="001432FA">
        <w:rPr>
          <w:rFonts w:eastAsia="標楷體" w:hint="eastAsia"/>
          <w:color w:val="000000" w:themeColor="text1"/>
          <w:sz w:val="20"/>
          <w:szCs w:val="20"/>
        </w:rPr>
        <w:t>(118)</w:t>
      </w:r>
      <w:r w:rsidRPr="001432FA">
        <w:rPr>
          <w:rFonts w:eastAsia="標楷體" w:hint="eastAsia"/>
          <w:color w:val="000000" w:themeColor="text1"/>
          <w:sz w:val="20"/>
          <w:szCs w:val="20"/>
        </w:rPr>
        <w:t>、發照與登記</w:t>
      </w:r>
      <w:r w:rsidRPr="001432FA">
        <w:rPr>
          <w:rFonts w:eastAsia="標楷體" w:hint="eastAsia"/>
          <w:color w:val="000000" w:themeColor="text1"/>
          <w:sz w:val="20"/>
          <w:szCs w:val="20"/>
        </w:rPr>
        <w:t>(119)</w:t>
      </w:r>
      <w:r w:rsidRPr="001432FA">
        <w:rPr>
          <w:rFonts w:eastAsia="標楷體" w:hint="eastAsia"/>
          <w:color w:val="000000" w:themeColor="text1"/>
          <w:sz w:val="20"/>
          <w:szCs w:val="20"/>
        </w:rPr>
        <w:t>、稅務行政</w:t>
      </w:r>
      <w:r w:rsidRPr="001432FA">
        <w:rPr>
          <w:rFonts w:eastAsia="標楷體" w:hint="eastAsia"/>
          <w:color w:val="000000" w:themeColor="text1"/>
          <w:sz w:val="20"/>
          <w:szCs w:val="20"/>
        </w:rPr>
        <w:t>(120)</w:t>
      </w:r>
      <w:r w:rsidRPr="001432FA">
        <w:rPr>
          <w:rFonts w:eastAsia="標楷體" w:hint="eastAsia"/>
          <w:color w:val="000000" w:themeColor="text1"/>
          <w:sz w:val="20"/>
          <w:szCs w:val="20"/>
        </w:rPr>
        <w:t>、訴願及行政救濟</w:t>
      </w:r>
      <w:r w:rsidRPr="001432FA">
        <w:rPr>
          <w:rFonts w:eastAsia="標楷體" w:hint="eastAsia"/>
          <w:color w:val="000000" w:themeColor="text1"/>
          <w:sz w:val="20"/>
          <w:szCs w:val="20"/>
        </w:rPr>
        <w:t>(122)</w:t>
      </w:r>
      <w:r w:rsidRPr="00733D07">
        <w:rPr>
          <w:rFonts w:eastAsia="標楷體" w:hint="eastAsia"/>
          <w:color w:val="000000" w:themeColor="text1"/>
          <w:sz w:val="20"/>
          <w:szCs w:val="20"/>
        </w:rPr>
        <w:t xml:space="preserve"> </w:t>
      </w:r>
      <w:r w:rsidRPr="001432FA">
        <w:rPr>
          <w:rFonts w:eastAsia="標楷體" w:hint="eastAsia"/>
          <w:color w:val="000000" w:themeColor="text1"/>
          <w:sz w:val="20"/>
          <w:szCs w:val="20"/>
        </w:rPr>
        <w:t>、募款</w:t>
      </w:r>
      <w:r>
        <w:rPr>
          <w:rFonts w:eastAsia="標楷體" w:hint="eastAsia"/>
          <w:color w:val="000000" w:themeColor="text1"/>
          <w:sz w:val="20"/>
          <w:szCs w:val="20"/>
        </w:rPr>
        <w:t>（</w:t>
      </w:r>
      <w:r w:rsidRPr="001432FA">
        <w:rPr>
          <w:rFonts w:eastAsia="標楷體" w:hint="eastAsia"/>
          <w:color w:val="000000" w:themeColor="text1"/>
          <w:sz w:val="20"/>
          <w:szCs w:val="20"/>
        </w:rPr>
        <w:t>包含公益勸募</w:t>
      </w:r>
      <w:r>
        <w:rPr>
          <w:rFonts w:eastAsia="標楷體" w:hint="eastAsia"/>
          <w:color w:val="000000" w:themeColor="text1"/>
          <w:sz w:val="20"/>
          <w:szCs w:val="20"/>
        </w:rPr>
        <w:t>）</w:t>
      </w:r>
      <w:r w:rsidRPr="001432FA">
        <w:rPr>
          <w:rFonts w:eastAsia="標楷體" w:hint="eastAsia"/>
          <w:color w:val="000000" w:themeColor="text1"/>
          <w:sz w:val="20"/>
          <w:szCs w:val="20"/>
        </w:rPr>
        <w:t>(127)</w:t>
      </w:r>
      <w:r w:rsidRPr="001432FA">
        <w:rPr>
          <w:rFonts w:eastAsia="標楷體" w:hint="eastAsia"/>
          <w:color w:val="000000" w:themeColor="text1"/>
          <w:sz w:val="20"/>
          <w:szCs w:val="20"/>
        </w:rPr>
        <w:t>、會計與相關服務</w:t>
      </w:r>
      <w:r w:rsidRPr="001432FA">
        <w:rPr>
          <w:rFonts w:eastAsia="標楷體" w:hint="eastAsia"/>
          <w:color w:val="000000" w:themeColor="text1"/>
          <w:sz w:val="20"/>
          <w:szCs w:val="20"/>
        </w:rPr>
        <w:t>(129)</w:t>
      </w:r>
      <w:r w:rsidRPr="001432FA">
        <w:rPr>
          <w:rFonts w:eastAsia="標楷體" w:hint="eastAsia"/>
          <w:color w:val="000000" w:themeColor="text1"/>
          <w:sz w:val="20"/>
          <w:szCs w:val="20"/>
        </w:rPr>
        <w:t>、會議管理</w:t>
      </w:r>
      <w:r w:rsidRPr="001432FA">
        <w:rPr>
          <w:rFonts w:eastAsia="標楷體" w:hint="eastAsia"/>
          <w:color w:val="000000" w:themeColor="text1"/>
          <w:sz w:val="20"/>
          <w:szCs w:val="20"/>
        </w:rPr>
        <w:t>(130)</w:t>
      </w:r>
      <w:r w:rsidRPr="001432FA">
        <w:rPr>
          <w:rFonts w:eastAsia="標楷體" w:hint="eastAsia"/>
          <w:color w:val="000000" w:themeColor="text1"/>
          <w:sz w:val="20"/>
          <w:szCs w:val="20"/>
        </w:rPr>
        <w:t>、試</w:t>
      </w:r>
      <w:proofErr w:type="gramStart"/>
      <w:r w:rsidRPr="001432FA">
        <w:rPr>
          <w:rFonts w:eastAsia="標楷體" w:hint="eastAsia"/>
          <w:color w:val="000000" w:themeColor="text1"/>
          <w:sz w:val="20"/>
          <w:szCs w:val="20"/>
        </w:rPr>
        <w:t>務</w:t>
      </w:r>
      <w:proofErr w:type="gramEnd"/>
      <w:r w:rsidRPr="001432FA">
        <w:rPr>
          <w:rFonts w:eastAsia="標楷體" w:hint="eastAsia"/>
          <w:color w:val="000000" w:themeColor="text1"/>
          <w:sz w:val="20"/>
          <w:szCs w:val="20"/>
        </w:rPr>
        <w:t>、銓敘、保訓行政</w:t>
      </w:r>
      <w:r w:rsidRPr="001432FA">
        <w:rPr>
          <w:rFonts w:eastAsia="標楷體" w:hint="eastAsia"/>
          <w:color w:val="000000" w:themeColor="text1"/>
          <w:sz w:val="20"/>
          <w:szCs w:val="20"/>
        </w:rPr>
        <w:t>(134)</w:t>
      </w:r>
      <w:r w:rsidRPr="001432FA">
        <w:rPr>
          <w:rFonts w:eastAsia="標楷體" w:hint="eastAsia"/>
          <w:color w:val="000000" w:themeColor="text1"/>
          <w:sz w:val="20"/>
          <w:szCs w:val="20"/>
        </w:rPr>
        <w:t>、資</w:t>
      </w:r>
      <w:r>
        <w:rPr>
          <w:rFonts w:eastAsia="標楷體" w:hint="eastAsia"/>
          <w:color w:val="000000" w:themeColor="text1"/>
          <w:sz w:val="20"/>
          <w:szCs w:val="20"/>
        </w:rPr>
        <w:t>（</w:t>
      </w:r>
      <w:r w:rsidRPr="001432FA">
        <w:rPr>
          <w:rFonts w:eastAsia="標楷體" w:hint="eastAsia"/>
          <w:color w:val="000000" w:themeColor="text1"/>
          <w:sz w:val="20"/>
          <w:szCs w:val="20"/>
        </w:rPr>
        <w:t>通</w:t>
      </w:r>
      <w:r>
        <w:rPr>
          <w:rFonts w:eastAsia="標楷體" w:hint="eastAsia"/>
          <w:color w:val="000000" w:themeColor="text1"/>
          <w:sz w:val="20"/>
          <w:szCs w:val="20"/>
        </w:rPr>
        <w:t>）</w:t>
      </w:r>
      <w:r w:rsidRPr="001432FA">
        <w:rPr>
          <w:rFonts w:eastAsia="標楷體" w:hint="eastAsia"/>
          <w:color w:val="000000" w:themeColor="text1"/>
          <w:sz w:val="20"/>
          <w:szCs w:val="20"/>
        </w:rPr>
        <w:t>訊服務</w:t>
      </w:r>
      <w:r w:rsidRPr="001432FA">
        <w:rPr>
          <w:rFonts w:eastAsia="標楷體" w:hint="eastAsia"/>
          <w:color w:val="000000" w:themeColor="text1"/>
          <w:sz w:val="20"/>
          <w:szCs w:val="20"/>
        </w:rPr>
        <w:t>(135)</w:t>
      </w:r>
      <w:r w:rsidRPr="001432FA">
        <w:rPr>
          <w:rFonts w:eastAsia="標楷體" w:hint="eastAsia"/>
          <w:color w:val="000000" w:themeColor="text1"/>
          <w:sz w:val="20"/>
          <w:szCs w:val="20"/>
        </w:rPr>
        <w:t>、資</w:t>
      </w:r>
      <w:r>
        <w:rPr>
          <w:rFonts w:eastAsia="標楷體" w:hint="eastAsia"/>
          <w:color w:val="000000" w:themeColor="text1"/>
          <w:sz w:val="20"/>
          <w:szCs w:val="20"/>
        </w:rPr>
        <w:t>（</w:t>
      </w:r>
      <w:r w:rsidRPr="001432FA">
        <w:rPr>
          <w:rFonts w:eastAsia="標楷體" w:hint="eastAsia"/>
          <w:color w:val="000000" w:themeColor="text1"/>
          <w:sz w:val="20"/>
          <w:szCs w:val="20"/>
        </w:rPr>
        <w:t>通</w:t>
      </w:r>
      <w:r>
        <w:rPr>
          <w:rFonts w:eastAsia="標楷體" w:hint="eastAsia"/>
          <w:color w:val="000000" w:themeColor="text1"/>
          <w:sz w:val="20"/>
          <w:szCs w:val="20"/>
        </w:rPr>
        <w:t>）</w:t>
      </w:r>
      <w:r w:rsidRPr="001432FA">
        <w:rPr>
          <w:rFonts w:eastAsia="標楷體" w:hint="eastAsia"/>
          <w:color w:val="000000" w:themeColor="text1"/>
          <w:sz w:val="20"/>
          <w:szCs w:val="20"/>
        </w:rPr>
        <w:t>訊與資料庫管理</w:t>
      </w:r>
      <w:r w:rsidRPr="001432FA">
        <w:rPr>
          <w:rFonts w:eastAsia="標楷體" w:hint="eastAsia"/>
          <w:color w:val="000000" w:themeColor="text1"/>
          <w:sz w:val="20"/>
          <w:szCs w:val="20"/>
        </w:rPr>
        <w:t>(136)</w:t>
      </w:r>
      <w:r w:rsidRPr="001432FA">
        <w:rPr>
          <w:rFonts w:eastAsia="標楷體" w:hint="eastAsia"/>
          <w:color w:val="000000" w:themeColor="text1"/>
          <w:sz w:val="20"/>
          <w:szCs w:val="20"/>
        </w:rPr>
        <w:t>、資通安全與管理</w:t>
      </w:r>
      <w:r w:rsidRPr="001432FA">
        <w:rPr>
          <w:rFonts w:eastAsia="標楷體" w:hint="eastAsia"/>
          <w:color w:val="000000" w:themeColor="text1"/>
          <w:sz w:val="20"/>
          <w:szCs w:val="20"/>
        </w:rPr>
        <w:t>(137)</w:t>
      </w:r>
      <w:r w:rsidRPr="001432FA">
        <w:rPr>
          <w:rFonts w:eastAsia="標楷體" w:hint="eastAsia"/>
          <w:color w:val="000000" w:themeColor="text1"/>
          <w:sz w:val="20"/>
          <w:szCs w:val="20"/>
        </w:rPr>
        <w:t>、運動、競技活動</w:t>
      </w:r>
      <w:r w:rsidRPr="001432FA">
        <w:rPr>
          <w:rFonts w:eastAsia="標楷體" w:hint="eastAsia"/>
          <w:color w:val="000000" w:themeColor="text1"/>
          <w:sz w:val="20"/>
          <w:szCs w:val="20"/>
        </w:rPr>
        <w:t>(142)</w:t>
      </w:r>
      <w:r w:rsidRPr="001432FA">
        <w:rPr>
          <w:rFonts w:eastAsia="標楷體" w:hint="eastAsia"/>
          <w:color w:val="000000" w:themeColor="text1"/>
          <w:sz w:val="20"/>
          <w:szCs w:val="20"/>
        </w:rPr>
        <w:t>、運動休閒業務</w:t>
      </w:r>
      <w:r w:rsidRPr="001432FA">
        <w:rPr>
          <w:rFonts w:eastAsia="標楷體" w:hint="eastAsia"/>
          <w:color w:val="000000" w:themeColor="text1"/>
          <w:sz w:val="20"/>
          <w:szCs w:val="20"/>
        </w:rPr>
        <w:t>(143)</w:t>
      </w:r>
      <w:r w:rsidRPr="001432FA">
        <w:rPr>
          <w:rFonts w:eastAsia="標楷體" w:hint="eastAsia"/>
          <w:color w:val="000000" w:themeColor="text1"/>
          <w:sz w:val="20"/>
          <w:szCs w:val="20"/>
        </w:rPr>
        <w:t>、僱用與服務管理</w:t>
      </w:r>
      <w:r w:rsidRPr="001432FA">
        <w:rPr>
          <w:rFonts w:eastAsia="標楷體" w:hint="eastAsia"/>
          <w:color w:val="000000" w:themeColor="text1"/>
          <w:sz w:val="20"/>
          <w:szCs w:val="20"/>
        </w:rPr>
        <w:t>(145)</w:t>
      </w:r>
      <w:r w:rsidRPr="001432FA">
        <w:rPr>
          <w:rFonts w:eastAsia="標楷體" w:hint="eastAsia"/>
          <w:color w:val="000000" w:themeColor="text1"/>
          <w:sz w:val="20"/>
          <w:szCs w:val="20"/>
        </w:rPr>
        <w:t>、圖書館、出版品管理</w:t>
      </w:r>
      <w:r w:rsidRPr="001432FA">
        <w:rPr>
          <w:rFonts w:eastAsia="標楷體" w:hint="eastAsia"/>
          <w:color w:val="000000" w:themeColor="text1"/>
          <w:sz w:val="20"/>
          <w:szCs w:val="20"/>
        </w:rPr>
        <w:t>(146)</w:t>
      </w:r>
      <w:r w:rsidRPr="001432FA">
        <w:rPr>
          <w:rFonts w:eastAsia="標楷體" w:hint="eastAsia"/>
          <w:color w:val="000000" w:themeColor="text1"/>
          <w:sz w:val="20"/>
          <w:szCs w:val="20"/>
        </w:rPr>
        <w:t>、廣告或商業行為管理</w:t>
      </w:r>
      <w:r w:rsidRPr="001432FA">
        <w:rPr>
          <w:rFonts w:eastAsia="標楷體" w:hint="eastAsia"/>
          <w:color w:val="000000" w:themeColor="text1"/>
          <w:sz w:val="20"/>
          <w:szCs w:val="20"/>
        </w:rPr>
        <w:t>(152)</w:t>
      </w:r>
      <w:r w:rsidRPr="001432FA">
        <w:rPr>
          <w:rFonts w:eastAsia="標楷體" w:hint="eastAsia"/>
          <w:color w:val="000000" w:themeColor="text1"/>
          <w:sz w:val="20"/>
          <w:szCs w:val="20"/>
        </w:rPr>
        <w:t>、影視、音樂與媒體管理</w:t>
      </w:r>
      <w:r w:rsidRPr="001432FA">
        <w:rPr>
          <w:rFonts w:eastAsia="標楷體" w:hint="eastAsia"/>
          <w:color w:val="000000" w:themeColor="text1"/>
          <w:sz w:val="20"/>
          <w:szCs w:val="20"/>
        </w:rPr>
        <w:t>(153)</w:t>
      </w:r>
      <w:r w:rsidRPr="001432FA">
        <w:rPr>
          <w:rFonts w:eastAsia="標楷體" w:hint="eastAsia"/>
          <w:color w:val="000000" w:themeColor="text1"/>
          <w:sz w:val="20"/>
          <w:szCs w:val="20"/>
        </w:rPr>
        <w:t>、衛生行政</w:t>
      </w:r>
      <w:r w:rsidRPr="001432FA">
        <w:rPr>
          <w:rFonts w:eastAsia="標楷體" w:hint="eastAsia"/>
          <w:color w:val="000000" w:themeColor="text1"/>
          <w:sz w:val="20"/>
          <w:szCs w:val="20"/>
        </w:rPr>
        <w:t>(156)</w:t>
      </w:r>
      <w:r w:rsidRPr="001432FA">
        <w:rPr>
          <w:rFonts w:eastAsia="標楷體" w:hint="eastAsia"/>
          <w:color w:val="000000" w:themeColor="text1"/>
          <w:sz w:val="20"/>
          <w:szCs w:val="20"/>
        </w:rPr>
        <w:t>、調查、統計與研究分析</w:t>
      </w:r>
      <w:r w:rsidRPr="001432FA">
        <w:rPr>
          <w:rFonts w:eastAsia="標楷體" w:hint="eastAsia"/>
          <w:color w:val="000000" w:themeColor="text1"/>
          <w:sz w:val="20"/>
          <w:szCs w:val="20"/>
        </w:rPr>
        <w:t>(157)</w:t>
      </w:r>
      <w:r w:rsidRPr="001432FA">
        <w:rPr>
          <w:rFonts w:eastAsia="標楷體" w:hint="eastAsia"/>
          <w:color w:val="000000" w:themeColor="text1"/>
          <w:sz w:val="20"/>
          <w:szCs w:val="20"/>
        </w:rPr>
        <w:t>、</w:t>
      </w:r>
      <w:r w:rsidRPr="00FF76FB">
        <w:rPr>
          <w:rFonts w:eastAsia="標楷體" w:hint="eastAsia"/>
          <w:sz w:val="20"/>
          <w:szCs w:val="20"/>
        </w:rPr>
        <w:t>學生（員）（含畢、結業生）資料管理（</w:t>
      </w:r>
      <w:r w:rsidRPr="00FF76FB">
        <w:rPr>
          <w:rFonts w:eastAsia="標楷體" w:hint="eastAsia"/>
          <w:sz w:val="20"/>
          <w:szCs w:val="20"/>
        </w:rPr>
        <w:t>158</w:t>
      </w:r>
      <w:r w:rsidRPr="00FF76FB">
        <w:rPr>
          <w:rFonts w:eastAsia="標楷體" w:hint="eastAsia"/>
          <w:sz w:val="20"/>
          <w:szCs w:val="20"/>
        </w:rPr>
        <w:t>）</w:t>
      </w:r>
      <w:r>
        <w:rPr>
          <w:rFonts w:eastAsia="標楷體" w:hint="eastAsia"/>
          <w:color w:val="000000" w:themeColor="text1"/>
          <w:sz w:val="20"/>
          <w:szCs w:val="20"/>
        </w:rPr>
        <w:t>、</w:t>
      </w:r>
      <w:r w:rsidRPr="001432FA">
        <w:rPr>
          <w:rFonts w:eastAsia="標楷體" w:hint="eastAsia"/>
          <w:color w:val="000000" w:themeColor="text1"/>
          <w:sz w:val="20"/>
          <w:szCs w:val="20"/>
        </w:rPr>
        <w:t>學術研究</w:t>
      </w:r>
      <w:r w:rsidRPr="001432FA">
        <w:rPr>
          <w:rFonts w:eastAsia="標楷體" w:hint="eastAsia"/>
          <w:color w:val="000000" w:themeColor="text1"/>
          <w:sz w:val="20"/>
          <w:szCs w:val="20"/>
        </w:rPr>
        <w:t>(159)</w:t>
      </w:r>
      <w:r w:rsidRPr="001432FA">
        <w:rPr>
          <w:rFonts w:eastAsia="標楷體" w:hint="eastAsia"/>
          <w:color w:val="000000" w:themeColor="text1"/>
          <w:sz w:val="20"/>
          <w:szCs w:val="20"/>
        </w:rPr>
        <w:t>、憑證業務管理</w:t>
      </w:r>
      <w:r w:rsidRPr="001432FA">
        <w:rPr>
          <w:rFonts w:eastAsia="標楷體" w:hint="eastAsia"/>
          <w:color w:val="000000" w:themeColor="text1"/>
          <w:sz w:val="20"/>
          <w:szCs w:val="20"/>
        </w:rPr>
        <w:t>(160)</w:t>
      </w:r>
      <w:r w:rsidRPr="001432FA">
        <w:rPr>
          <w:rFonts w:eastAsia="標楷體" w:hint="eastAsia"/>
          <w:color w:val="000000" w:themeColor="text1"/>
          <w:sz w:val="20"/>
          <w:szCs w:val="20"/>
        </w:rPr>
        <w:t>、護照、簽證及文件證明處理</w:t>
      </w:r>
      <w:r w:rsidRPr="001432FA">
        <w:rPr>
          <w:rFonts w:eastAsia="標楷體" w:hint="eastAsia"/>
          <w:color w:val="000000" w:themeColor="text1"/>
          <w:sz w:val="20"/>
          <w:szCs w:val="20"/>
        </w:rPr>
        <w:t>(168)</w:t>
      </w:r>
      <w:r w:rsidRPr="001432FA">
        <w:rPr>
          <w:rFonts w:eastAsia="標楷體" w:hint="eastAsia"/>
          <w:color w:val="000000" w:themeColor="text1"/>
          <w:sz w:val="20"/>
          <w:szCs w:val="20"/>
        </w:rPr>
        <w:t>、體育行政</w:t>
      </w:r>
      <w:r w:rsidRPr="001432FA">
        <w:rPr>
          <w:rFonts w:eastAsia="標楷體" w:hint="eastAsia"/>
          <w:color w:val="000000" w:themeColor="text1"/>
          <w:sz w:val="20"/>
          <w:szCs w:val="20"/>
        </w:rPr>
        <w:t>(169)</w:t>
      </w:r>
      <w:r w:rsidRPr="001432FA">
        <w:rPr>
          <w:rFonts w:eastAsia="標楷體" w:hint="eastAsia"/>
          <w:color w:val="000000" w:themeColor="text1"/>
          <w:sz w:val="20"/>
          <w:szCs w:val="20"/>
        </w:rPr>
        <w:t>、其他中央政府機關暨所屬機構內部單位管理、公共事務監督、行政協助及相關業務</w:t>
      </w:r>
      <w:r w:rsidRPr="001432FA">
        <w:rPr>
          <w:rFonts w:eastAsia="標楷體" w:hint="eastAsia"/>
          <w:color w:val="000000" w:themeColor="text1"/>
          <w:sz w:val="20"/>
          <w:szCs w:val="20"/>
        </w:rPr>
        <w:t>(171)</w:t>
      </w:r>
      <w:r w:rsidRPr="001432FA">
        <w:rPr>
          <w:rFonts w:eastAsia="標楷體" w:hint="eastAsia"/>
          <w:color w:val="000000" w:themeColor="text1"/>
          <w:sz w:val="20"/>
          <w:szCs w:val="20"/>
        </w:rPr>
        <w:t>、其他公共部門</w:t>
      </w:r>
      <w:r>
        <w:rPr>
          <w:rFonts w:eastAsia="標楷體" w:hint="eastAsia"/>
          <w:color w:val="000000" w:themeColor="text1"/>
          <w:sz w:val="20"/>
          <w:szCs w:val="20"/>
        </w:rPr>
        <w:t>（</w:t>
      </w:r>
      <w:r w:rsidRPr="001432FA">
        <w:rPr>
          <w:rFonts w:eastAsia="標楷體" w:hint="eastAsia"/>
          <w:color w:val="000000" w:themeColor="text1"/>
          <w:sz w:val="20"/>
          <w:szCs w:val="20"/>
        </w:rPr>
        <w:t>包括行政法人、政府捐助財團法人及其他公法人</w:t>
      </w:r>
      <w:r>
        <w:rPr>
          <w:rFonts w:eastAsia="標楷體" w:hint="eastAsia"/>
          <w:color w:val="000000" w:themeColor="text1"/>
          <w:sz w:val="20"/>
          <w:szCs w:val="20"/>
        </w:rPr>
        <w:t>）</w:t>
      </w:r>
      <w:r w:rsidRPr="001432FA">
        <w:rPr>
          <w:rFonts w:eastAsia="標楷體" w:hint="eastAsia"/>
          <w:color w:val="000000" w:themeColor="text1"/>
          <w:sz w:val="20"/>
          <w:szCs w:val="20"/>
        </w:rPr>
        <w:t>執行相關業務</w:t>
      </w:r>
      <w:r w:rsidRPr="001432FA">
        <w:rPr>
          <w:rFonts w:eastAsia="標楷體" w:hint="eastAsia"/>
          <w:color w:val="000000" w:themeColor="text1"/>
          <w:sz w:val="20"/>
          <w:szCs w:val="20"/>
        </w:rPr>
        <w:t>(172)</w:t>
      </w:r>
      <w:r w:rsidRPr="001432FA">
        <w:rPr>
          <w:rFonts w:eastAsia="標楷體" w:hint="eastAsia"/>
          <w:color w:val="000000" w:themeColor="text1"/>
          <w:sz w:val="20"/>
          <w:szCs w:val="20"/>
        </w:rPr>
        <w:t>、其他公務機關對目的事業之監督管理</w:t>
      </w:r>
      <w:r w:rsidRPr="001432FA">
        <w:rPr>
          <w:rFonts w:eastAsia="標楷體" w:hint="eastAsia"/>
          <w:color w:val="000000" w:themeColor="text1"/>
          <w:sz w:val="20"/>
          <w:szCs w:val="20"/>
        </w:rPr>
        <w:t>(173)</w:t>
      </w:r>
      <w:r w:rsidRPr="001432FA">
        <w:rPr>
          <w:rFonts w:eastAsia="標楷體" w:hint="eastAsia"/>
          <w:color w:val="000000" w:themeColor="text1"/>
          <w:sz w:val="20"/>
          <w:szCs w:val="20"/>
        </w:rPr>
        <w:t>、其他司法行政</w:t>
      </w:r>
      <w:r w:rsidRPr="001432FA">
        <w:rPr>
          <w:rFonts w:eastAsia="標楷體" w:hint="eastAsia"/>
          <w:color w:val="000000" w:themeColor="text1"/>
          <w:sz w:val="20"/>
          <w:szCs w:val="20"/>
        </w:rPr>
        <w:t>(174)</w:t>
      </w:r>
      <w:r w:rsidRPr="001432FA">
        <w:rPr>
          <w:rFonts w:eastAsia="標楷體" w:hint="eastAsia"/>
          <w:color w:val="000000" w:themeColor="text1"/>
          <w:sz w:val="20"/>
          <w:szCs w:val="20"/>
        </w:rPr>
        <w:t>、其他地方政府機關暨所屬機構內部單位管理、公共事務監督、行政協助及相關業務</w:t>
      </w:r>
      <w:r w:rsidRPr="001432FA">
        <w:rPr>
          <w:rFonts w:eastAsia="標楷體" w:hint="eastAsia"/>
          <w:color w:val="000000" w:themeColor="text1"/>
          <w:sz w:val="20"/>
          <w:szCs w:val="20"/>
        </w:rPr>
        <w:t>(175)</w:t>
      </w:r>
      <w:r w:rsidRPr="001432FA">
        <w:rPr>
          <w:rFonts w:eastAsia="標楷體" w:hint="eastAsia"/>
          <w:color w:val="000000" w:themeColor="text1"/>
          <w:sz w:val="20"/>
          <w:szCs w:val="20"/>
        </w:rPr>
        <w:t>、其他自然人基於正當性目的所進行個人資料之蒐集處理及利用</w:t>
      </w:r>
      <w:r w:rsidRPr="001432FA">
        <w:rPr>
          <w:rFonts w:eastAsia="標楷體" w:hint="eastAsia"/>
          <w:color w:val="000000" w:themeColor="text1"/>
          <w:sz w:val="20"/>
          <w:szCs w:val="20"/>
        </w:rPr>
        <w:t>(176)</w:t>
      </w:r>
      <w:r w:rsidRPr="001432FA">
        <w:rPr>
          <w:rFonts w:eastAsia="標楷體" w:hint="eastAsia"/>
          <w:color w:val="000000" w:themeColor="text1"/>
          <w:sz w:val="20"/>
          <w:szCs w:val="20"/>
        </w:rPr>
        <w:t>、其他金融管理業務</w:t>
      </w:r>
      <w:r w:rsidRPr="001432FA">
        <w:rPr>
          <w:rFonts w:eastAsia="標楷體" w:hint="eastAsia"/>
          <w:color w:val="000000" w:themeColor="text1"/>
          <w:sz w:val="20"/>
          <w:szCs w:val="20"/>
        </w:rPr>
        <w:t>(177)</w:t>
      </w:r>
      <w:r w:rsidRPr="001432FA">
        <w:rPr>
          <w:rFonts w:eastAsia="標楷體" w:hint="eastAsia"/>
          <w:color w:val="000000" w:themeColor="text1"/>
          <w:sz w:val="20"/>
          <w:szCs w:val="20"/>
        </w:rPr>
        <w:t>、其他財政收入</w:t>
      </w:r>
      <w:r w:rsidRPr="001432FA">
        <w:rPr>
          <w:rFonts w:eastAsia="標楷體" w:hint="eastAsia"/>
          <w:color w:val="000000" w:themeColor="text1"/>
          <w:sz w:val="20"/>
          <w:szCs w:val="20"/>
        </w:rPr>
        <w:t>(178)</w:t>
      </w:r>
      <w:r w:rsidRPr="001432FA">
        <w:rPr>
          <w:rFonts w:eastAsia="標楷體" w:hint="eastAsia"/>
          <w:color w:val="000000" w:themeColor="text1"/>
          <w:sz w:val="20"/>
          <w:szCs w:val="20"/>
        </w:rPr>
        <w:t>、其他財政服務</w:t>
      </w:r>
      <w:r w:rsidRPr="001432FA">
        <w:rPr>
          <w:rFonts w:eastAsia="標楷體" w:hint="eastAsia"/>
          <w:color w:val="000000" w:themeColor="text1"/>
          <w:sz w:val="20"/>
          <w:szCs w:val="20"/>
        </w:rPr>
        <w:t>(179)</w:t>
      </w:r>
      <w:r w:rsidRPr="001432FA">
        <w:rPr>
          <w:rFonts w:eastAsia="標楷體" w:hint="eastAsia"/>
          <w:color w:val="000000" w:themeColor="text1"/>
          <w:sz w:val="20"/>
          <w:szCs w:val="20"/>
        </w:rPr>
        <w:t>、其他經營合於營業登記項目或組織章程所定之業務</w:t>
      </w:r>
      <w:r w:rsidRPr="001432FA">
        <w:rPr>
          <w:rFonts w:eastAsia="標楷體" w:hint="eastAsia"/>
          <w:color w:val="000000" w:themeColor="text1"/>
          <w:sz w:val="20"/>
          <w:szCs w:val="20"/>
        </w:rPr>
        <w:t>(181)</w:t>
      </w:r>
      <w:r w:rsidRPr="001432FA">
        <w:rPr>
          <w:rFonts w:eastAsia="標楷體" w:hint="eastAsia"/>
          <w:color w:val="000000" w:themeColor="text1"/>
          <w:sz w:val="20"/>
          <w:szCs w:val="20"/>
        </w:rPr>
        <w:t>、其他諮詢與顧問服務</w:t>
      </w:r>
      <w:r w:rsidRPr="001432FA">
        <w:rPr>
          <w:rFonts w:eastAsia="標楷體" w:hint="eastAsia"/>
          <w:color w:val="000000" w:themeColor="text1"/>
          <w:sz w:val="20"/>
          <w:szCs w:val="20"/>
        </w:rPr>
        <w:t>(182)</w:t>
      </w:r>
      <w:r w:rsidRPr="001432FA">
        <w:rPr>
          <w:rFonts w:eastAsia="標楷體"/>
          <w:color w:val="000000" w:themeColor="text1"/>
          <w:sz w:val="20"/>
          <w:szCs w:val="20"/>
        </w:rPr>
        <w:t>。</w:t>
      </w:r>
    </w:p>
    <w:p w:rsidR="006552EC" w:rsidRPr="00264BBA" w:rsidRDefault="006552EC" w:rsidP="00264BBA">
      <w:pPr>
        <w:overflowPunct w:val="0"/>
        <w:adjustRightInd w:val="0"/>
        <w:snapToGrid w:val="0"/>
        <w:rPr>
          <w:sz w:val="23"/>
          <w:szCs w:val="23"/>
        </w:rPr>
      </w:pPr>
      <w:r w:rsidRPr="00264BBA">
        <w:rPr>
          <w:sz w:val="23"/>
          <w:szCs w:val="23"/>
        </w:rPr>
        <w:t xml:space="preserve">II. Purpose of </w:t>
      </w:r>
      <w:r>
        <w:rPr>
          <w:sz w:val="23"/>
          <w:szCs w:val="23"/>
        </w:rPr>
        <w:t>collecting, processing and using p</w:t>
      </w:r>
      <w:r w:rsidRPr="00264BBA">
        <w:rPr>
          <w:sz w:val="23"/>
          <w:szCs w:val="23"/>
        </w:rPr>
        <w:t xml:space="preserve">ersonal </w:t>
      </w:r>
      <w:r>
        <w:rPr>
          <w:sz w:val="23"/>
          <w:szCs w:val="23"/>
        </w:rPr>
        <w:t>i</w:t>
      </w:r>
      <w:r w:rsidRPr="00264BBA">
        <w:rPr>
          <w:sz w:val="23"/>
          <w:szCs w:val="23"/>
        </w:rPr>
        <w:t>nformation</w:t>
      </w:r>
    </w:p>
    <w:p w:rsidR="006552EC" w:rsidRPr="00264BBA" w:rsidRDefault="006552EC" w:rsidP="005E3D90">
      <w:pPr>
        <w:overflowPunct w:val="0"/>
        <w:adjustRightInd w:val="0"/>
        <w:snapToGrid w:val="0"/>
        <w:rPr>
          <w:sz w:val="23"/>
          <w:szCs w:val="23"/>
        </w:rPr>
      </w:pPr>
      <w:r>
        <w:rPr>
          <w:sz w:val="23"/>
          <w:szCs w:val="23"/>
        </w:rPr>
        <w:t>I</w:t>
      </w:r>
      <w:r w:rsidRPr="0070742D">
        <w:rPr>
          <w:sz w:val="23"/>
          <w:szCs w:val="23"/>
        </w:rPr>
        <w:t>n accordance with the “</w:t>
      </w:r>
      <w:r>
        <w:rPr>
          <w:sz w:val="23"/>
          <w:szCs w:val="23"/>
        </w:rPr>
        <w:t>S</w:t>
      </w:r>
      <w:r w:rsidRPr="0070742D">
        <w:rPr>
          <w:sz w:val="23"/>
          <w:szCs w:val="23"/>
        </w:rPr>
        <w:t xml:space="preserve">pecific purpose and the classification of personal information of the Personal </w:t>
      </w:r>
      <w:r w:rsidRPr="0070742D">
        <w:rPr>
          <w:sz w:val="23"/>
          <w:szCs w:val="23"/>
        </w:rPr>
        <w:lastRenderedPageBreak/>
        <w:t>Information Protection</w:t>
      </w:r>
      <w:r>
        <w:rPr>
          <w:sz w:val="23"/>
          <w:szCs w:val="23"/>
        </w:rPr>
        <w:t xml:space="preserve"> </w:t>
      </w:r>
      <w:r w:rsidRPr="0070742D">
        <w:rPr>
          <w:sz w:val="23"/>
          <w:szCs w:val="23"/>
        </w:rPr>
        <w:t xml:space="preserve">Act” as </w:t>
      </w:r>
      <w:r>
        <w:rPr>
          <w:sz w:val="23"/>
          <w:szCs w:val="23"/>
        </w:rPr>
        <w:t>promulgated</w:t>
      </w:r>
      <w:r w:rsidRPr="0070742D">
        <w:rPr>
          <w:sz w:val="23"/>
          <w:szCs w:val="23"/>
        </w:rPr>
        <w:t xml:space="preserve"> b</w:t>
      </w:r>
      <w:r>
        <w:rPr>
          <w:sz w:val="23"/>
          <w:szCs w:val="23"/>
        </w:rPr>
        <w:t xml:space="preserve">y the Ministry of Justice, </w:t>
      </w:r>
      <w:r w:rsidRPr="00264BBA">
        <w:rPr>
          <w:sz w:val="23"/>
          <w:szCs w:val="23"/>
        </w:rPr>
        <w:t xml:space="preserve">USC </w:t>
      </w:r>
      <w:r>
        <w:rPr>
          <w:sz w:val="23"/>
          <w:szCs w:val="23"/>
        </w:rPr>
        <w:t xml:space="preserve">will </w:t>
      </w:r>
      <w:r w:rsidRPr="00264BBA">
        <w:rPr>
          <w:sz w:val="23"/>
          <w:szCs w:val="23"/>
        </w:rPr>
        <w:t xml:space="preserve">collect your personal information </w:t>
      </w:r>
      <w:r>
        <w:rPr>
          <w:sz w:val="23"/>
          <w:szCs w:val="23"/>
        </w:rPr>
        <w:t>for purposes relating to the following matters: l</w:t>
      </w:r>
      <w:r w:rsidRPr="002515E6">
        <w:rPr>
          <w:sz w:val="23"/>
          <w:szCs w:val="23"/>
        </w:rPr>
        <w:t xml:space="preserve">ife and </w:t>
      </w:r>
      <w:r>
        <w:rPr>
          <w:sz w:val="23"/>
          <w:szCs w:val="23"/>
        </w:rPr>
        <w:t>h</w:t>
      </w:r>
      <w:r w:rsidRPr="002515E6">
        <w:rPr>
          <w:sz w:val="23"/>
          <w:szCs w:val="23"/>
        </w:rPr>
        <w:t xml:space="preserve">ealth </w:t>
      </w:r>
      <w:r>
        <w:rPr>
          <w:sz w:val="23"/>
          <w:szCs w:val="23"/>
        </w:rPr>
        <w:t>i</w:t>
      </w:r>
      <w:r w:rsidRPr="002515E6">
        <w:rPr>
          <w:sz w:val="23"/>
          <w:szCs w:val="23"/>
        </w:rPr>
        <w:t>nsurance</w:t>
      </w:r>
      <w:r>
        <w:rPr>
          <w:sz w:val="23"/>
          <w:szCs w:val="23"/>
        </w:rPr>
        <w:t xml:space="preserve"> (001), personnel</w:t>
      </w:r>
      <w:r w:rsidRPr="002515E6">
        <w:rPr>
          <w:sz w:val="23"/>
          <w:szCs w:val="23"/>
        </w:rPr>
        <w:t xml:space="preserve"> </w:t>
      </w:r>
      <w:r>
        <w:rPr>
          <w:sz w:val="23"/>
          <w:szCs w:val="23"/>
        </w:rPr>
        <w:t>m</w:t>
      </w:r>
      <w:r w:rsidRPr="002515E6">
        <w:rPr>
          <w:sz w:val="23"/>
          <w:szCs w:val="23"/>
        </w:rPr>
        <w:t xml:space="preserve">anagement </w:t>
      </w:r>
      <w:r>
        <w:rPr>
          <w:sz w:val="23"/>
          <w:szCs w:val="23"/>
        </w:rPr>
        <w:t>(002), arrival</w:t>
      </w:r>
      <w:r w:rsidRPr="002515E6">
        <w:rPr>
          <w:sz w:val="23"/>
          <w:szCs w:val="23"/>
        </w:rPr>
        <w:t xml:space="preserve"> and departure &amp; immigration </w:t>
      </w:r>
      <w:r>
        <w:rPr>
          <w:sz w:val="23"/>
          <w:szCs w:val="23"/>
        </w:rPr>
        <w:t>(003), public relations (013),</w:t>
      </w:r>
      <w:r w:rsidRPr="002515E6">
        <w:t xml:space="preserve"> </w:t>
      </w:r>
      <w:r>
        <w:rPr>
          <w:sz w:val="23"/>
          <w:szCs w:val="23"/>
        </w:rPr>
        <w:t>c</w:t>
      </w:r>
      <w:r w:rsidRPr="002515E6">
        <w:rPr>
          <w:sz w:val="23"/>
          <w:szCs w:val="23"/>
        </w:rPr>
        <w:t xml:space="preserve">ulture </w:t>
      </w:r>
      <w:r>
        <w:rPr>
          <w:sz w:val="23"/>
          <w:szCs w:val="23"/>
        </w:rPr>
        <w:t>a</w:t>
      </w:r>
      <w:r w:rsidRPr="002515E6">
        <w:rPr>
          <w:sz w:val="23"/>
          <w:szCs w:val="23"/>
        </w:rPr>
        <w:t xml:space="preserve">dministration </w:t>
      </w:r>
      <w:r>
        <w:rPr>
          <w:sz w:val="23"/>
          <w:szCs w:val="23"/>
        </w:rPr>
        <w:t>(016),</w:t>
      </w:r>
      <w:r w:rsidRPr="002515E6">
        <w:t xml:space="preserve"> </w:t>
      </w:r>
      <w:r>
        <w:rPr>
          <w:sz w:val="23"/>
          <w:szCs w:val="23"/>
        </w:rPr>
        <w:t>c</w:t>
      </w:r>
      <w:r w:rsidRPr="002515E6">
        <w:rPr>
          <w:sz w:val="23"/>
          <w:szCs w:val="23"/>
        </w:rPr>
        <w:t>ultur</w:t>
      </w:r>
      <w:r>
        <w:rPr>
          <w:sz w:val="23"/>
          <w:szCs w:val="23"/>
        </w:rPr>
        <w:t>al</w:t>
      </w:r>
      <w:r w:rsidRPr="002515E6">
        <w:rPr>
          <w:sz w:val="23"/>
          <w:szCs w:val="23"/>
        </w:rPr>
        <w:t xml:space="preserve"> </w:t>
      </w:r>
      <w:r>
        <w:rPr>
          <w:sz w:val="23"/>
          <w:szCs w:val="23"/>
        </w:rPr>
        <w:t>h</w:t>
      </w:r>
      <w:r w:rsidRPr="002515E6">
        <w:rPr>
          <w:sz w:val="23"/>
          <w:szCs w:val="23"/>
        </w:rPr>
        <w:t xml:space="preserve">eritage </w:t>
      </w:r>
      <w:r>
        <w:rPr>
          <w:sz w:val="23"/>
          <w:szCs w:val="23"/>
        </w:rPr>
        <w:t>m</w:t>
      </w:r>
      <w:r w:rsidRPr="002515E6">
        <w:rPr>
          <w:sz w:val="23"/>
          <w:szCs w:val="23"/>
        </w:rPr>
        <w:t xml:space="preserve">anagement </w:t>
      </w:r>
      <w:r>
        <w:rPr>
          <w:sz w:val="23"/>
          <w:szCs w:val="23"/>
        </w:rPr>
        <w:t>(017),</w:t>
      </w:r>
      <w:r w:rsidRPr="002515E6">
        <w:t xml:space="preserve"> </w:t>
      </w:r>
      <w:r>
        <w:rPr>
          <w:sz w:val="23"/>
          <w:szCs w:val="23"/>
        </w:rPr>
        <w:t>p</w:t>
      </w:r>
      <w:r w:rsidRPr="002515E6">
        <w:rPr>
          <w:sz w:val="23"/>
          <w:szCs w:val="23"/>
        </w:rPr>
        <w:t xml:space="preserve">oll </w:t>
      </w:r>
      <w:r>
        <w:rPr>
          <w:sz w:val="23"/>
          <w:szCs w:val="23"/>
        </w:rPr>
        <w:t>(024),</w:t>
      </w:r>
      <w:r w:rsidRPr="002515E6">
        <w:t xml:space="preserve"> </w:t>
      </w:r>
      <w:r>
        <w:rPr>
          <w:sz w:val="23"/>
          <w:szCs w:val="23"/>
        </w:rPr>
        <w:t>n</w:t>
      </w:r>
      <w:r w:rsidRPr="002515E6">
        <w:rPr>
          <w:sz w:val="23"/>
          <w:szCs w:val="23"/>
        </w:rPr>
        <w:t>ational health insurance, labor insurance, farmers insurance, national</w:t>
      </w:r>
      <w:r>
        <w:rPr>
          <w:sz w:val="23"/>
          <w:szCs w:val="23"/>
        </w:rPr>
        <w:t xml:space="preserve"> </w:t>
      </w:r>
      <w:r w:rsidRPr="002515E6">
        <w:rPr>
          <w:sz w:val="23"/>
          <w:szCs w:val="23"/>
        </w:rPr>
        <w:t xml:space="preserve">pension insurance or other social insurance </w:t>
      </w:r>
      <w:r>
        <w:rPr>
          <w:sz w:val="23"/>
          <w:szCs w:val="23"/>
        </w:rPr>
        <w:t>(031),</w:t>
      </w:r>
      <w:r w:rsidRPr="002515E6">
        <w:t xml:space="preserve"> </w:t>
      </w:r>
      <w:r>
        <w:t>deposit and remittance</w:t>
      </w:r>
      <w:r w:rsidRPr="002515E6">
        <w:rPr>
          <w:sz w:val="23"/>
          <w:szCs w:val="23"/>
        </w:rPr>
        <w:t xml:space="preserve"> </w:t>
      </w:r>
      <w:r>
        <w:rPr>
          <w:sz w:val="23"/>
          <w:szCs w:val="23"/>
        </w:rPr>
        <w:t>(036),</w:t>
      </w:r>
      <w:r w:rsidRPr="002515E6">
        <w:t xml:space="preserve"> </w:t>
      </w:r>
      <w:r>
        <w:rPr>
          <w:sz w:val="23"/>
          <w:szCs w:val="23"/>
        </w:rPr>
        <w:t xml:space="preserve">administrative sanction and </w:t>
      </w:r>
      <w:r w:rsidRPr="002515E6">
        <w:rPr>
          <w:sz w:val="23"/>
          <w:szCs w:val="23"/>
        </w:rPr>
        <w:t>investigation</w:t>
      </w:r>
      <w:r>
        <w:rPr>
          <w:sz w:val="23"/>
          <w:szCs w:val="23"/>
        </w:rPr>
        <w:t xml:space="preserve"> (039),</w:t>
      </w:r>
      <w:r w:rsidRPr="002515E6">
        <w:t xml:space="preserve"> </w:t>
      </w:r>
      <w:r>
        <w:rPr>
          <w:sz w:val="23"/>
          <w:szCs w:val="23"/>
        </w:rPr>
        <w:t>a</w:t>
      </w:r>
      <w:r w:rsidRPr="002515E6">
        <w:rPr>
          <w:sz w:val="23"/>
          <w:szCs w:val="23"/>
        </w:rPr>
        <w:t xml:space="preserve">dministration of conscription and </w:t>
      </w:r>
      <w:r>
        <w:rPr>
          <w:sz w:val="23"/>
          <w:szCs w:val="23"/>
        </w:rPr>
        <w:t>substitute military</w:t>
      </w:r>
      <w:r w:rsidRPr="002515E6">
        <w:rPr>
          <w:sz w:val="23"/>
          <w:szCs w:val="23"/>
        </w:rPr>
        <w:t xml:space="preserve"> service</w:t>
      </w:r>
      <w:r>
        <w:rPr>
          <w:sz w:val="23"/>
          <w:szCs w:val="23"/>
        </w:rPr>
        <w:t xml:space="preserve"> (042), v</w:t>
      </w:r>
      <w:r w:rsidRPr="002515E6">
        <w:rPr>
          <w:sz w:val="23"/>
          <w:szCs w:val="23"/>
        </w:rPr>
        <w:t>olunteer management</w:t>
      </w:r>
      <w:r>
        <w:rPr>
          <w:sz w:val="23"/>
          <w:szCs w:val="23"/>
        </w:rPr>
        <w:t xml:space="preserve"> (043),</w:t>
      </w:r>
      <w:r w:rsidRPr="002515E6">
        <w:t xml:space="preserve"> </w:t>
      </w:r>
      <w:r>
        <w:rPr>
          <w:sz w:val="23"/>
          <w:szCs w:val="23"/>
        </w:rPr>
        <w:t>a</w:t>
      </w:r>
      <w:r w:rsidRPr="002515E6">
        <w:rPr>
          <w:sz w:val="23"/>
          <w:szCs w:val="23"/>
        </w:rPr>
        <w:t>dministration of disaster prevention and protection</w:t>
      </w:r>
      <w:r>
        <w:rPr>
          <w:sz w:val="23"/>
          <w:szCs w:val="23"/>
        </w:rPr>
        <w:t xml:space="preserve"> (045),</w:t>
      </w:r>
      <w:r w:rsidRPr="002515E6">
        <w:t xml:space="preserve"> </w:t>
      </w:r>
      <w:r>
        <w:rPr>
          <w:sz w:val="23"/>
          <w:szCs w:val="23"/>
        </w:rPr>
        <w:t>c</w:t>
      </w:r>
      <w:r w:rsidRPr="002515E6">
        <w:rPr>
          <w:sz w:val="23"/>
          <w:szCs w:val="23"/>
        </w:rPr>
        <w:t>ross-</w:t>
      </w:r>
      <w:r>
        <w:rPr>
          <w:sz w:val="23"/>
          <w:szCs w:val="23"/>
        </w:rPr>
        <w:t>s</w:t>
      </w:r>
      <w:r w:rsidRPr="002515E6">
        <w:rPr>
          <w:sz w:val="23"/>
          <w:szCs w:val="23"/>
        </w:rPr>
        <w:t xml:space="preserve">trait cum Hong Kong and Macao </w:t>
      </w:r>
      <w:r>
        <w:rPr>
          <w:sz w:val="23"/>
          <w:szCs w:val="23"/>
        </w:rPr>
        <w:t>a</w:t>
      </w:r>
      <w:r w:rsidRPr="002515E6">
        <w:rPr>
          <w:sz w:val="23"/>
          <w:szCs w:val="23"/>
        </w:rPr>
        <w:t>ffairs</w:t>
      </w:r>
      <w:r>
        <w:rPr>
          <w:sz w:val="23"/>
          <w:szCs w:val="23"/>
        </w:rPr>
        <w:t xml:space="preserve"> (047),</w:t>
      </w:r>
      <w:r w:rsidRPr="002515E6">
        <w:t xml:space="preserve"> </w:t>
      </w:r>
      <w:r>
        <w:rPr>
          <w:sz w:val="23"/>
          <w:szCs w:val="23"/>
        </w:rPr>
        <w:t>l</w:t>
      </w:r>
      <w:r w:rsidRPr="002515E6">
        <w:rPr>
          <w:sz w:val="23"/>
          <w:szCs w:val="23"/>
        </w:rPr>
        <w:t xml:space="preserve">egal persons or organizations’ internal management </w:t>
      </w:r>
      <w:r>
        <w:rPr>
          <w:sz w:val="23"/>
          <w:szCs w:val="23"/>
        </w:rPr>
        <w:t xml:space="preserve">regarding name lists of </w:t>
      </w:r>
      <w:r w:rsidRPr="002515E6">
        <w:rPr>
          <w:sz w:val="23"/>
          <w:szCs w:val="23"/>
        </w:rPr>
        <w:t>shareholder</w:t>
      </w:r>
      <w:r>
        <w:rPr>
          <w:sz w:val="23"/>
          <w:szCs w:val="23"/>
        </w:rPr>
        <w:t>s</w:t>
      </w:r>
      <w:r w:rsidRPr="002515E6">
        <w:rPr>
          <w:sz w:val="23"/>
          <w:szCs w:val="23"/>
        </w:rPr>
        <w:t>, members (including representative</w:t>
      </w:r>
      <w:r>
        <w:rPr>
          <w:sz w:val="23"/>
          <w:szCs w:val="23"/>
        </w:rPr>
        <w:t>s designated by shareholders or</w:t>
      </w:r>
      <w:r w:rsidRPr="002515E6">
        <w:rPr>
          <w:sz w:val="23"/>
          <w:szCs w:val="23"/>
        </w:rPr>
        <w:t xml:space="preserve"> </w:t>
      </w:r>
      <w:r>
        <w:rPr>
          <w:sz w:val="23"/>
          <w:szCs w:val="23"/>
        </w:rPr>
        <w:t>m</w:t>
      </w:r>
      <w:r w:rsidRPr="002515E6">
        <w:rPr>
          <w:sz w:val="23"/>
          <w:szCs w:val="23"/>
        </w:rPr>
        <w:t>ember</w:t>
      </w:r>
      <w:r>
        <w:rPr>
          <w:sz w:val="23"/>
          <w:szCs w:val="23"/>
        </w:rPr>
        <w:t>s</w:t>
      </w:r>
      <w:r w:rsidRPr="002515E6">
        <w:rPr>
          <w:sz w:val="23"/>
          <w:szCs w:val="23"/>
        </w:rPr>
        <w:t>), directors, supervisors, board members,</w:t>
      </w:r>
      <w:r>
        <w:rPr>
          <w:sz w:val="23"/>
          <w:szCs w:val="23"/>
        </w:rPr>
        <w:t xml:space="preserve"> </w:t>
      </w:r>
      <w:r w:rsidRPr="002515E6">
        <w:rPr>
          <w:sz w:val="23"/>
          <w:szCs w:val="23"/>
        </w:rPr>
        <w:t>supervisory board members or other registered members</w:t>
      </w:r>
      <w:r>
        <w:rPr>
          <w:sz w:val="23"/>
          <w:szCs w:val="23"/>
        </w:rPr>
        <w:t xml:space="preserve"> (052),</w:t>
      </w:r>
      <w:r w:rsidRPr="002515E6">
        <w:t xml:space="preserve"> </w:t>
      </w:r>
      <w:r>
        <w:rPr>
          <w:sz w:val="23"/>
          <w:szCs w:val="23"/>
        </w:rPr>
        <w:t>a</w:t>
      </w:r>
      <w:r w:rsidRPr="002515E6">
        <w:rPr>
          <w:sz w:val="23"/>
          <w:szCs w:val="23"/>
        </w:rPr>
        <w:t>dministration of legal affairs</w:t>
      </w:r>
      <w:r>
        <w:rPr>
          <w:sz w:val="23"/>
          <w:szCs w:val="23"/>
        </w:rPr>
        <w:t xml:space="preserve"> (053),</w:t>
      </w:r>
      <w:r w:rsidRPr="002515E6">
        <w:t xml:space="preserve"> </w:t>
      </w:r>
      <w:r>
        <w:rPr>
          <w:sz w:val="23"/>
          <w:szCs w:val="23"/>
        </w:rPr>
        <w:t>c</w:t>
      </w:r>
      <w:r w:rsidRPr="002515E6">
        <w:rPr>
          <w:sz w:val="23"/>
          <w:szCs w:val="23"/>
        </w:rPr>
        <w:t xml:space="preserve">ourt enforcement </w:t>
      </w:r>
      <w:r>
        <w:rPr>
          <w:sz w:val="23"/>
          <w:szCs w:val="23"/>
        </w:rPr>
        <w:t>matters (055),</w:t>
      </w:r>
      <w:r w:rsidRPr="002515E6">
        <w:t xml:space="preserve"> </w:t>
      </w:r>
      <w:r>
        <w:rPr>
          <w:sz w:val="23"/>
          <w:szCs w:val="23"/>
        </w:rPr>
        <w:t>s</w:t>
      </w:r>
      <w:r w:rsidRPr="002515E6">
        <w:rPr>
          <w:sz w:val="23"/>
          <w:szCs w:val="23"/>
        </w:rPr>
        <w:t>ocial service or social work</w:t>
      </w:r>
      <w:r>
        <w:rPr>
          <w:sz w:val="23"/>
          <w:szCs w:val="23"/>
        </w:rPr>
        <w:t xml:space="preserve"> </w:t>
      </w:r>
      <w:r>
        <w:rPr>
          <w:rFonts w:hint="eastAsia"/>
          <w:sz w:val="23"/>
          <w:szCs w:val="23"/>
        </w:rPr>
        <w:t>(058),</w:t>
      </w:r>
      <w:r w:rsidRPr="002515E6">
        <w:rPr>
          <w:sz w:val="23"/>
          <w:szCs w:val="23"/>
        </w:rPr>
        <w:t xml:space="preserve"> </w:t>
      </w:r>
      <w:r>
        <w:rPr>
          <w:sz w:val="23"/>
          <w:szCs w:val="23"/>
        </w:rPr>
        <w:t>c</w:t>
      </w:r>
      <w:r w:rsidRPr="002515E6">
        <w:rPr>
          <w:sz w:val="23"/>
          <w:szCs w:val="23"/>
        </w:rPr>
        <w:t>ollect</w:t>
      </w:r>
      <w:r>
        <w:rPr>
          <w:sz w:val="23"/>
          <w:szCs w:val="23"/>
        </w:rPr>
        <w:t>ion</w:t>
      </w:r>
      <w:r w:rsidRPr="002515E6">
        <w:rPr>
          <w:sz w:val="23"/>
          <w:szCs w:val="23"/>
        </w:rPr>
        <w:t xml:space="preserve"> or process</w:t>
      </w:r>
      <w:r>
        <w:rPr>
          <w:sz w:val="23"/>
          <w:szCs w:val="23"/>
        </w:rPr>
        <w:t>ing of</w:t>
      </w:r>
      <w:r w:rsidRPr="002515E6">
        <w:rPr>
          <w:sz w:val="23"/>
          <w:szCs w:val="23"/>
        </w:rPr>
        <w:t xml:space="preserve"> personal information</w:t>
      </w:r>
      <w:r w:rsidRPr="002515E6" w:rsidDel="00950CFF">
        <w:rPr>
          <w:sz w:val="23"/>
          <w:szCs w:val="23"/>
        </w:rPr>
        <w:t xml:space="preserve"> </w:t>
      </w:r>
      <w:r>
        <w:rPr>
          <w:sz w:val="23"/>
          <w:szCs w:val="23"/>
        </w:rPr>
        <w:t>by n</w:t>
      </w:r>
      <w:r w:rsidRPr="002515E6">
        <w:rPr>
          <w:sz w:val="23"/>
          <w:szCs w:val="23"/>
        </w:rPr>
        <w:t>on-government agenc</w:t>
      </w:r>
      <w:r>
        <w:rPr>
          <w:sz w:val="23"/>
          <w:szCs w:val="23"/>
        </w:rPr>
        <w:t>ies</w:t>
      </w:r>
      <w:r w:rsidRPr="002515E6">
        <w:rPr>
          <w:sz w:val="23"/>
          <w:szCs w:val="23"/>
        </w:rPr>
        <w:t xml:space="preserve"> under</w:t>
      </w:r>
      <w:r>
        <w:rPr>
          <w:sz w:val="23"/>
          <w:szCs w:val="23"/>
        </w:rPr>
        <w:t xml:space="preserve"> </w:t>
      </w:r>
      <w:r w:rsidRPr="002515E6">
        <w:rPr>
          <w:sz w:val="23"/>
          <w:szCs w:val="23"/>
        </w:rPr>
        <w:t>legal obligations</w:t>
      </w:r>
      <w:r>
        <w:rPr>
          <w:sz w:val="23"/>
          <w:szCs w:val="23"/>
        </w:rPr>
        <w:t xml:space="preserve"> (063),</w:t>
      </w:r>
      <w:r w:rsidRPr="002515E6">
        <w:t xml:space="preserve"> </w:t>
      </w:r>
      <w:r>
        <w:rPr>
          <w:sz w:val="23"/>
          <w:szCs w:val="23"/>
        </w:rPr>
        <w:t>h</w:t>
      </w:r>
      <w:r w:rsidRPr="002515E6">
        <w:rPr>
          <w:sz w:val="23"/>
          <w:szCs w:val="23"/>
        </w:rPr>
        <w:t>ealth and medical services</w:t>
      </w:r>
      <w:r>
        <w:rPr>
          <w:sz w:val="23"/>
          <w:szCs w:val="23"/>
        </w:rPr>
        <w:t xml:space="preserve"> (064),</w:t>
      </w:r>
      <w:r w:rsidRPr="002515E6">
        <w:t xml:space="preserve"> </w:t>
      </w:r>
      <w:r>
        <w:rPr>
          <w:sz w:val="23"/>
          <w:szCs w:val="23"/>
        </w:rPr>
        <w:t>c</w:t>
      </w:r>
      <w:r w:rsidRPr="002515E6">
        <w:rPr>
          <w:sz w:val="23"/>
          <w:szCs w:val="23"/>
        </w:rPr>
        <w:t>redit card, cash card, debit card or electronic store</w:t>
      </w:r>
      <w:r>
        <w:rPr>
          <w:sz w:val="23"/>
          <w:szCs w:val="23"/>
        </w:rPr>
        <w:t>d-value</w:t>
      </w:r>
      <w:r w:rsidRPr="002515E6">
        <w:rPr>
          <w:sz w:val="23"/>
          <w:szCs w:val="23"/>
        </w:rPr>
        <w:t xml:space="preserve"> card</w:t>
      </w:r>
      <w:r>
        <w:rPr>
          <w:sz w:val="23"/>
          <w:szCs w:val="23"/>
        </w:rPr>
        <w:t xml:space="preserve"> </w:t>
      </w:r>
      <w:r w:rsidRPr="002515E6">
        <w:rPr>
          <w:sz w:val="23"/>
          <w:szCs w:val="23"/>
        </w:rPr>
        <w:t>business</w:t>
      </w:r>
      <w:r>
        <w:rPr>
          <w:sz w:val="23"/>
          <w:szCs w:val="23"/>
        </w:rPr>
        <w:t xml:space="preserve"> (067),</w:t>
      </w:r>
      <w:r w:rsidRPr="002515E6">
        <w:t xml:space="preserve"> </w:t>
      </w:r>
      <w:r>
        <w:rPr>
          <w:sz w:val="23"/>
          <w:szCs w:val="23"/>
        </w:rPr>
        <w:t>c</w:t>
      </w:r>
      <w:r w:rsidRPr="002515E6">
        <w:rPr>
          <w:sz w:val="23"/>
          <w:szCs w:val="23"/>
        </w:rPr>
        <w:t>ontract</w:t>
      </w:r>
      <w:r>
        <w:rPr>
          <w:sz w:val="23"/>
          <w:szCs w:val="23"/>
        </w:rPr>
        <w:t>s</w:t>
      </w:r>
      <w:r w:rsidRPr="002515E6">
        <w:rPr>
          <w:sz w:val="23"/>
          <w:szCs w:val="23"/>
        </w:rPr>
        <w:t xml:space="preserve">, contract-like </w:t>
      </w:r>
      <w:r>
        <w:rPr>
          <w:sz w:val="23"/>
          <w:szCs w:val="23"/>
        </w:rPr>
        <w:t xml:space="preserve">documents </w:t>
      </w:r>
      <w:r w:rsidRPr="002515E6">
        <w:rPr>
          <w:sz w:val="23"/>
          <w:szCs w:val="23"/>
        </w:rPr>
        <w:t>or other legal relation</w:t>
      </w:r>
      <w:r>
        <w:rPr>
          <w:sz w:val="23"/>
          <w:szCs w:val="23"/>
        </w:rPr>
        <w:t>s</w:t>
      </w:r>
      <w:r w:rsidRPr="002515E6">
        <w:rPr>
          <w:sz w:val="23"/>
          <w:szCs w:val="23"/>
        </w:rPr>
        <w:t xml:space="preserve"> matters</w:t>
      </w:r>
      <w:r>
        <w:rPr>
          <w:sz w:val="23"/>
          <w:szCs w:val="23"/>
        </w:rPr>
        <w:t xml:space="preserve"> (069), f</w:t>
      </w:r>
      <w:r w:rsidRPr="002515E6">
        <w:rPr>
          <w:sz w:val="23"/>
          <w:szCs w:val="23"/>
        </w:rPr>
        <w:t>reedom of government information, archives administration and</w:t>
      </w:r>
      <w:r>
        <w:rPr>
          <w:sz w:val="23"/>
          <w:szCs w:val="23"/>
        </w:rPr>
        <w:t xml:space="preserve"> </w:t>
      </w:r>
      <w:r w:rsidRPr="002515E6">
        <w:rPr>
          <w:sz w:val="23"/>
          <w:szCs w:val="23"/>
        </w:rPr>
        <w:t>management</w:t>
      </w:r>
      <w:r>
        <w:rPr>
          <w:sz w:val="23"/>
          <w:szCs w:val="23"/>
        </w:rPr>
        <w:t xml:space="preserve"> (073),</w:t>
      </w:r>
      <w:r w:rsidRPr="002515E6">
        <w:t xml:space="preserve"> </w:t>
      </w:r>
      <w:r w:rsidRPr="00345DAA">
        <w:t>government welfare and social welfare payment administration (074)</w:t>
      </w:r>
      <w:r>
        <w:t>, p</w:t>
      </w:r>
      <w:r w:rsidRPr="00345DAA">
        <w:t>lan, control, evaluation and other research and evaluation management (078)</w:t>
      </w:r>
      <w:r>
        <w:t xml:space="preserve">, </w:t>
      </w:r>
      <w:r w:rsidRPr="002515E6">
        <w:rPr>
          <w:sz w:val="23"/>
          <w:szCs w:val="23"/>
        </w:rPr>
        <w:t>emergency service</w:t>
      </w:r>
      <w:r>
        <w:rPr>
          <w:sz w:val="23"/>
          <w:szCs w:val="23"/>
        </w:rPr>
        <w:t>s</w:t>
      </w:r>
      <w:r w:rsidRPr="002515E6">
        <w:rPr>
          <w:sz w:val="23"/>
          <w:szCs w:val="23"/>
        </w:rPr>
        <w:t>/assistance</w:t>
      </w:r>
      <w:r>
        <w:rPr>
          <w:sz w:val="23"/>
          <w:szCs w:val="23"/>
        </w:rPr>
        <w:t xml:space="preserve"> for </w:t>
      </w:r>
      <w:r w:rsidRPr="00A20655">
        <w:rPr>
          <w:sz w:val="23"/>
          <w:szCs w:val="23"/>
        </w:rPr>
        <w:t xml:space="preserve">citizens traveling abroad </w:t>
      </w:r>
      <w:r>
        <w:rPr>
          <w:sz w:val="23"/>
          <w:szCs w:val="23"/>
        </w:rPr>
        <w:t>(085),</w:t>
      </w:r>
      <w:r w:rsidRPr="00733D07">
        <w:t xml:space="preserve"> </w:t>
      </w:r>
      <w:r>
        <w:rPr>
          <w:sz w:val="23"/>
          <w:szCs w:val="23"/>
        </w:rPr>
        <w:t>p</w:t>
      </w:r>
      <w:r w:rsidRPr="00733D07">
        <w:rPr>
          <w:sz w:val="23"/>
          <w:szCs w:val="23"/>
        </w:rPr>
        <w:t>roperty management</w:t>
      </w:r>
      <w:r>
        <w:rPr>
          <w:sz w:val="23"/>
          <w:szCs w:val="23"/>
        </w:rPr>
        <w:t xml:space="preserve"> (094),</w:t>
      </w:r>
      <w:r w:rsidRPr="00733D07">
        <w:t xml:space="preserve"> </w:t>
      </w:r>
      <w:r>
        <w:rPr>
          <w:sz w:val="23"/>
          <w:szCs w:val="23"/>
        </w:rPr>
        <w:t>f</w:t>
      </w:r>
      <w:r w:rsidRPr="00733D07">
        <w:rPr>
          <w:sz w:val="23"/>
          <w:szCs w:val="23"/>
        </w:rPr>
        <w:t>iscal administrati</w:t>
      </w:r>
      <w:r>
        <w:rPr>
          <w:sz w:val="23"/>
          <w:szCs w:val="23"/>
        </w:rPr>
        <w:t>on (095),</w:t>
      </w:r>
      <w:r w:rsidRPr="00733D07">
        <w:t xml:space="preserve"> </w:t>
      </w:r>
      <w:r>
        <w:rPr>
          <w:sz w:val="23"/>
          <w:szCs w:val="23"/>
        </w:rPr>
        <w:t>p</w:t>
      </w:r>
      <w:r w:rsidRPr="00733D07">
        <w:rPr>
          <w:sz w:val="23"/>
          <w:szCs w:val="23"/>
        </w:rPr>
        <w:t>ension fund or pension management</w:t>
      </w:r>
      <w:r>
        <w:rPr>
          <w:sz w:val="23"/>
          <w:szCs w:val="23"/>
        </w:rPr>
        <w:t xml:space="preserve"> (097),</w:t>
      </w:r>
      <w:r w:rsidRPr="00733D07">
        <w:t xml:space="preserve"> </w:t>
      </w:r>
      <w:r w:rsidRPr="00A20655">
        <w:t>business and technical information (098)</w:t>
      </w:r>
      <w:r>
        <w:rPr>
          <w:sz w:val="23"/>
          <w:szCs w:val="23"/>
        </w:rPr>
        <w:t>,</w:t>
      </w:r>
      <w:r w:rsidRPr="00733D07">
        <w:t xml:space="preserve"> </w:t>
      </w:r>
      <w:r>
        <w:rPr>
          <w:sz w:val="23"/>
          <w:szCs w:val="23"/>
        </w:rPr>
        <w:t>e</w:t>
      </w:r>
      <w:r w:rsidRPr="00733D07">
        <w:rPr>
          <w:sz w:val="23"/>
          <w:szCs w:val="23"/>
        </w:rPr>
        <w:t xml:space="preserve">ducation or </w:t>
      </w:r>
      <w:r>
        <w:rPr>
          <w:sz w:val="23"/>
          <w:szCs w:val="23"/>
        </w:rPr>
        <w:t>t</w:t>
      </w:r>
      <w:r w:rsidRPr="00733D07">
        <w:rPr>
          <w:sz w:val="23"/>
          <w:szCs w:val="23"/>
        </w:rPr>
        <w:t xml:space="preserve">raining </w:t>
      </w:r>
      <w:r>
        <w:rPr>
          <w:sz w:val="23"/>
          <w:szCs w:val="23"/>
        </w:rPr>
        <w:t>a</w:t>
      </w:r>
      <w:r w:rsidRPr="00733D07">
        <w:rPr>
          <w:sz w:val="23"/>
          <w:szCs w:val="23"/>
        </w:rPr>
        <w:t>dministrati</w:t>
      </w:r>
      <w:r>
        <w:rPr>
          <w:sz w:val="23"/>
          <w:szCs w:val="23"/>
        </w:rPr>
        <w:t>on (109),</w:t>
      </w:r>
      <w:r w:rsidRPr="00733D07">
        <w:t xml:space="preserve"> </w:t>
      </w:r>
      <w:r w:rsidRPr="00733D07">
        <w:rPr>
          <w:sz w:val="23"/>
          <w:szCs w:val="23"/>
        </w:rPr>
        <w:t>industry-academic co</w:t>
      </w:r>
      <w:r>
        <w:rPr>
          <w:sz w:val="23"/>
          <w:szCs w:val="23"/>
        </w:rPr>
        <w:t>llaboration (110),</w:t>
      </w:r>
      <w:r w:rsidRPr="00733D07">
        <w:t xml:space="preserve"> </w:t>
      </w:r>
      <w:r>
        <w:rPr>
          <w:sz w:val="23"/>
          <w:szCs w:val="23"/>
        </w:rPr>
        <w:t>p</w:t>
      </w:r>
      <w:r w:rsidRPr="00733D07">
        <w:rPr>
          <w:sz w:val="23"/>
          <w:szCs w:val="23"/>
        </w:rPr>
        <w:t>etition and report handling</w:t>
      </w:r>
      <w:r>
        <w:rPr>
          <w:sz w:val="23"/>
          <w:szCs w:val="23"/>
        </w:rPr>
        <w:t xml:space="preserve"> (113),</w:t>
      </w:r>
      <w:r w:rsidRPr="00733D07">
        <w:t xml:space="preserve"> </w:t>
      </w:r>
      <w:r>
        <w:rPr>
          <w:sz w:val="23"/>
          <w:szCs w:val="23"/>
        </w:rPr>
        <w:t>l</w:t>
      </w:r>
      <w:r w:rsidRPr="00733D07">
        <w:rPr>
          <w:sz w:val="23"/>
          <w:szCs w:val="23"/>
        </w:rPr>
        <w:t xml:space="preserve">abor </w:t>
      </w:r>
      <w:r>
        <w:rPr>
          <w:sz w:val="23"/>
          <w:szCs w:val="23"/>
        </w:rPr>
        <w:t>a</w:t>
      </w:r>
      <w:r w:rsidRPr="00733D07">
        <w:rPr>
          <w:sz w:val="23"/>
          <w:szCs w:val="23"/>
        </w:rPr>
        <w:t>dministration</w:t>
      </w:r>
      <w:r>
        <w:rPr>
          <w:sz w:val="23"/>
          <w:szCs w:val="23"/>
        </w:rPr>
        <w:t xml:space="preserve"> (114),</w:t>
      </w:r>
      <w:r w:rsidRPr="00733D07">
        <w:t xml:space="preserve"> </w:t>
      </w:r>
      <w:r>
        <w:rPr>
          <w:sz w:val="23"/>
          <w:szCs w:val="23"/>
        </w:rPr>
        <w:t>s</w:t>
      </w:r>
      <w:r w:rsidRPr="00733D07">
        <w:rPr>
          <w:sz w:val="23"/>
          <w:szCs w:val="23"/>
        </w:rPr>
        <w:t>ite safety management</w:t>
      </w:r>
      <w:r>
        <w:rPr>
          <w:sz w:val="23"/>
          <w:szCs w:val="23"/>
        </w:rPr>
        <w:t xml:space="preserve"> (116),</w:t>
      </w:r>
      <w:r w:rsidRPr="00733D07">
        <w:t xml:space="preserve"> </w:t>
      </w:r>
      <w:r>
        <w:rPr>
          <w:sz w:val="23"/>
          <w:szCs w:val="23"/>
        </w:rPr>
        <w:t>j</w:t>
      </w:r>
      <w:r w:rsidRPr="00733D07">
        <w:rPr>
          <w:sz w:val="23"/>
          <w:szCs w:val="23"/>
        </w:rPr>
        <w:t>ob placement, planning and management</w:t>
      </w:r>
      <w:r>
        <w:rPr>
          <w:sz w:val="23"/>
          <w:szCs w:val="23"/>
        </w:rPr>
        <w:t xml:space="preserve"> (117),</w:t>
      </w:r>
      <w:r w:rsidRPr="00733D07">
        <w:t xml:space="preserve"> </w:t>
      </w:r>
      <w:r>
        <w:rPr>
          <w:sz w:val="23"/>
          <w:szCs w:val="23"/>
        </w:rPr>
        <w:t>i</w:t>
      </w:r>
      <w:r w:rsidRPr="00733D07">
        <w:rPr>
          <w:sz w:val="23"/>
          <w:szCs w:val="23"/>
        </w:rPr>
        <w:t xml:space="preserve">ntellectual property rights, </w:t>
      </w:r>
      <w:r>
        <w:rPr>
          <w:sz w:val="23"/>
          <w:szCs w:val="23"/>
        </w:rPr>
        <w:t>CD</w:t>
      </w:r>
      <w:r w:rsidRPr="00733D07">
        <w:rPr>
          <w:sz w:val="23"/>
          <w:szCs w:val="23"/>
        </w:rPr>
        <w:t xml:space="preserve"> management and other related</w:t>
      </w:r>
      <w:r>
        <w:rPr>
          <w:sz w:val="23"/>
          <w:szCs w:val="23"/>
        </w:rPr>
        <w:t xml:space="preserve"> </w:t>
      </w:r>
      <w:r w:rsidRPr="00733D07">
        <w:rPr>
          <w:sz w:val="23"/>
          <w:szCs w:val="23"/>
        </w:rPr>
        <w:t>administrative</w:t>
      </w:r>
      <w:r>
        <w:rPr>
          <w:sz w:val="23"/>
          <w:szCs w:val="23"/>
        </w:rPr>
        <w:t xml:space="preserve"> matters (118),</w:t>
      </w:r>
      <w:r w:rsidRPr="00733D07">
        <w:t xml:space="preserve"> </w:t>
      </w:r>
      <w:r w:rsidRPr="00733D07">
        <w:rPr>
          <w:sz w:val="23"/>
          <w:szCs w:val="23"/>
        </w:rPr>
        <w:t>licen</w:t>
      </w:r>
      <w:r>
        <w:rPr>
          <w:sz w:val="23"/>
          <w:szCs w:val="23"/>
        </w:rPr>
        <w:t>sing</w:t>
      </w:r>
      <w:r w:rsidRPr="00733D07">
        <w:rPr>
          <w:sz w:val="23"/>
          <w:szCs w:val="23"/>
        </w:rPr>
        <w:t xml:space="preserve"> and registration</w:t>
      </w:r>
      <w:r>
        <w:rPr>
          <w:sz w:val="23"/>
          <w:szCs w:val="23"/>
        </w:rPr>
        <w:t xml:space="preserve"> (119),</w:t>
      </w:r>
      <w:r w:rsidRPr="00733D07">
        <w:t xml:space="preserve"> </w:t>
      </w:r>
      <w:r>
        <w:rPr>
          <w:sz w:val="23"/>
          <w:szCs w:val="23"/>
        </w:rPr>
        <w:t>t</w:t>
      </w:r>
      <w:r w:rsidRPr="00733D07">
        <w:rPr>
          <w:sz w:val="23"/>
          <w:szCs w:val="23"/>
        </w:rPr>
        <w:t>ax administration</w:t>
      </w:r>
      <w:r>
        <w:rPr>
          <w:sz w:val="23"/>
          <w:szCs w:val="23"/>
        </w:rPr>
        <w:t xml:space="preserve"> (120),</w:t>
      </w:r>
      <w:r w:rsidRPr="00733D07">
        <w:t xml:space="preserve"> </w:t>
      </w:r>
      <w:r w:rsidRPr="00733D07">
        <w:rPr>
          <w:sz w:val="23"/>
          <w:szCs w:val="23"/>
        </w:rPr>
        <w:t>petition &amp; appeals and administrative remedies</w:t>
      </w:r>
      <w:r>
        <w:rPr>
          <w:sz w:val="23"/>
          <w:szCs w:val="23"/>
        </w:rPr>
        <w:t xml:space="preserve"> (122),</w:t>
      </w:r>
      <w:r w:rsidRPr="00733D07">
        <w:t xml:space="preserve"> </w:t>
      </w:r>
      <w:r>
        <w:rPr>
          <w:sz w:val="23"/>
          <w:szCs w:val="23"/>
        </w:rPr>
        <w:t>f</w:t>
      </w:r>
      <w:r w:rsidRPr="00733D07">
        <w:rPr>
          <w:sz w:val="23"/>
          <w:szCs w:val="23"/>
        </w:rPr>
        <w:t>undraising (including charity fundraising)</w:t>
      </w:r>
      <w:r>
        <w:rPr>
          <w:sz w:val="23"/>
          <w:szCs w:val="23"/>
        </w:rPr>
        <w:t xml:space="preserve"> (127),</w:t>
      </w:r>
      <w:r w:rsidRPr="00733D07">
        <w:t xml:space="preserve"> </w:t>
      </w:r>
      <w:r>
        <w:rPr>
          <w:sz w:val="23"/>
          <w:szCs w:val="23"/>
        </w:rPr>
        <w:t>a</w:t>
      </w:r>
      <w:r w:rsidRPr="00733D07">
        <w:rPr>
          <w:sz w:val="23"/>
          <w:szCs w:val="23"/>
        </w:rPr>
        <w:t xml:space="preserve">ccounting and related </w:t>
      </w:r>
      <w:r>
        <w:rPr>
          <w:sz w:val="23"/>
          <w:szCs w:val="23"/>
        </w:rPr>
        <w:t>s</w:t>
      </w:r>
      <w:r w:rsidRPr="00733D07">
        <w:rPr>
          <w:sz w:val="23"/>
          <w:szCs w:val="23"/>
        </w:rPr>
        <w:t>ervices</w:t>
      </w:r>
      <w:r>
        <w:rPr>
          <w:sz w:val="23"/>
          <w:szCs w:val="23"/>
        </w:rPr>
        <w:t xml:space="preserve"> (129),</w:t>
      </w:r>
      <w:r w:rsidRPr="00733D07">
        <w:t xml:space="preserve"> </w:t>
      </w:r>
      <w:r>
        <w:rPr>
          <w:sz w:val="23"/>
          <w:szCs w:val="23"/>
        </w:rPr>
        <w:t>m</w:t>
      </w:r>
      <w:r w:rsidRPr="00733D07">
        <w:rPr>
          <w:sz w:val="23"/>
          <w:szCs w:val="23"/>
        </w:rPr>
        <w:t xml:space="preserve">eeting </w:t>
      </w:r>
      <w:r>
        <w:rPr>
          <w:sz w:val="23"/>
          <w:szCs w:val="23"/>
        </w:rPr>
        <w:t>m</w:t>
      </w:r>
      <w:r w:rsidRPr="00733D07">
        <w:rPr>
          <w:sz w:val="23"/>
          <w:szCs w:val="23"/>
        </w:rPr>
        <w:t>anagement</w:t>
      </w:r>
      <w:r>
        <w:rPr>
          <w:sz w:val="23"/>
          <w:szCs w:val="23"/>
        </w:rPr>
        <w:t xml:space="preserve"> (130),</w:t>
      </w:r>
      <w:r w:rsidRPr="00733D07">
        <w:t xml:space="preserve"> </w:t>
      </w:r>
      <w:r>
        <w:t xml:space="preserve">administration of </w:t>
      </w:r>
      <w:r>
        <w:rPr>
          <w:sz w:val="23"/>
          <w:szCs w:val="23"/>
        </w:rPr>
        <w:t>e</w:t>
      </w:r>
      <w:r w:rsidRPr="00733D07">
        <w:rPr>
          <w:sz w:val="23"/>
          <w:szCs w:val="23"/>
        </w:rPr>
        <w:t>xamination, civil service</w:t>
      </w:r>
      <w:r>
        <w:rPr>
          <w:sz w:val="23"/>
          <w:szCs w:val="23"/>
        </w:rPr>
        <w:t xml:space="preserve"> and</w:t>
      </w:r>
      <w:r w:rsidRPr="00733D07">
        <w:rPr>
          <w:sz w:val="23"/>
          <w:szCs w:val="23"/>
        </w:rPr>
        <w:t xml:space="preserve"> civil service protection &amp; training</w:t>
      </w:r>
      <w:r>
        <w:rPr>
          <w:sz w:val="23"/>
          <w:szCs w:val="23"/>
        </w:rPr>
        <w:t xml:space="preserve"> (134),</w:t>
      </w:r>
      <w:r w:rsidRPr="00733D07">
        <w:t xml:space="preserve"> </w:t>
      </w:r>
      <w:r>
        <w:rPr>
          <w:sz w:val="23"/>
          <w:szCs w:val="23"/>
        </w:rPr>
        <w:t>i</w:t>
      </w:r>
      <w:r w:rsidRPr="00733D07">
        <w:rPr>
          <w:sz w:val="23"/>
          <w:szCs w:val="23"/>
        </w:rPr>
        <w:t>nformation (</w:t>
      </w:r>
      <w:r>
        <w:rPr>
          <w:sz w:val="23"/>
          <w:szCs w:val="23"/>
        </w:rPr>
        <w:t>and c</w:t>
      </w:r>
      <w:r w:rsidRPr="00733D07">
        <w:rPr>
          <w:sz w:val="23"/>
          <w:szCs w:val="23"/>
        </w:rPr>
        <w:t>ommunication</w:t>
      </w:r>
      <w:r>
        <w:rPr>
          <w:sz w:val="23"/>
          <w:szCs w:val="23"/>
        </w:rPr>
        <w:t>s</w:t>
      </w:r>
      <w:r w:rsidRPr="00733D07">
        <w:rPr>
          <w:sz w:val="23"/>
          <w:szCs w:val="23"/>
        </w:rPr>
        <w:t xml:space="preserve">) </w:t>
      </w:r>
      <w:r>
        <w:rPr>
          <w:sz w:val="23"/>
          <w:szCs w:val="23"/>
        </w:rPr>
        <w:t>s</w:t>
      </w:r>
      <w:r w:rsidRPr="00733D07">
        <w:rPr>
          <w:sz w:val="23"/>
          <w:szCs w:val="23"/>
        </w:rPr>
        <w:t>ervices</w:t>
      </w:r>
      <w:r>
        <w:rPr>
          <w:sz w:val="23"/>
          <w:szCs w:val="23"/>
        </w:rPr>
        <w:t xml:space="preserve"> (135),</w:t>
      </w:r>
      <w:r w:rsidRPr="00733D07">
        <w:t xml:space="preserve"> </w:t>
      </w:r>
      <w:r>
        <w:rPr>
          <w:sz w:val="23"/>
          <w:szCs w:val="23"/>
        </w:rPr>
        <w:t>i</w:t>
      </w:r>
      <w:r w:rsidRPr="00733D07">
        <w:rPr>
          <w:sz w:val="23"/>
          <w:szCs w:val="23"/>
        </w:rPr>
        <w:t>nformation</w:t>
      </w:r>
      <w:r>
        <w:rPr>
          <w:sz w:val="23"/>
          <w:szCs w:val="23"/>
        </w:rPr>
        <w:t xml:space="preserve"> </w:t>
      </w:r>
      <w:r w:rsidRPr="00733D07">
        <w:rPr>
          <w:sz w:val="23"/>
          <w:szCs w:val="23"/>
        </w:rPr>
        <w:t>(</w:t>
      </w:r>
      <w:r>
        <w:rPr>
          <w:sz w:val="23"/>
          <w:szCs w:val="23"/>
        </w:rPr>
        <w:t>and c</w:t>
      </w:r>
      <w:r w:rsidRPr="00733D07">
        <w:rPr>
          <w:sz w:val="23"/>
          <w:szCs w:val="23"/>
        </w:rPr>
        <w:t>ommunication</w:t>
      </w:r>
      <w:r>
        <w:rPr>
          <w:sz w:val="23"/>
          <w:szCs w:val="23"/>
        </w:rPr>
        <w:t>s</w:t>
      </w:r>
      <w:r w:rsidRPr="00733D07">
        <w:rPr>
          <w:sz w:val="23"/>
          <w:szCs w:val="23"/>
        </w:rPr>
        <w:t xml:space="preserve">) and database </w:t>
      </w:r>
      <w:r>
        <w:rPr>
          <w:sz w:val="23"/>
          <w:szCs w:val="23"/>
        </w:rPr>
        <w:t>m</w:t>
      </w:r>
      <w:r w:rsidRPr="00733D07">
        <w:rPr>
          <w:sz w:val="23"/>
          <w:szCs w:val="23"/>
        </w:rPr>
        <w:t>anagement</w:t>
      </w:r>
      <w:r>
        <w:rPr>
          <w:sz w:val="23"/>
          <w:szCs w:val="23"/>
        </w:rPr>
        <w:t xml:space="preserve"> (136),</w:t>
      </w:r>
      <w:r w:rsidRPr="00733D07">
        <w:t xml:space="preserve"> </w:t>
      </w:r>
      <w:r>
        <w:rPr>
          <w:sz w:val="23"/>
          <w:szCs w:val="23"/>
        </w:rPr>
        <w:t>i</w:t>
      </w:r>
      <w:r w:rsidRPr="00733D07">
        <w:rPr>
          <w:sz w:val="23"/>
          <w:szCs w:val="23"/>
        </w:rPr>
        <w:t xml:space="preserve">nformation and </w:t>
      </w:r>
      <w:r>
        <w:rPr>
          <w:sz w:val="23"/>
          <w:szCs w:val="23"/>
        </w:rPr>
        <w:t>c</w:t>
      </w:r>
      <w:r w:rsidRPr="00733D07">
        <w:rPr>
          <w:sz w:val="23"/>
          <w:szCs w:val="23"/>
        </w:rPr>
        <w:t>ommunication</w:t>
      </w:r>
      <w:r>
        <w:rPr>
          <w:sz w:val="23"/>
          <w:szCs w:val="23"/>
        </w:rPr>
        <w:t>s s</w:t>
      </w:r>
      <w:r w:rsidRPr="00733D07">
        <w:rPr>
          <w:sz w:val="23"/>
          <w:szCs w:val="23"/>
        </w:rPr>
        <w:t xml:space="preserve">ecurity and </w:t>
      </w:r>
      <w:r>
        <w:rPr>
          <w:sz w:val="23"/>
          <w:szCs w:val="23"/>
        </w:rPr>
        <w:t>m</w:t>
      </w:r>
      <w:r w:rsidRPr="00733D07">
        <w:rPr>
          <w:sz w:val="23"/>
          <w:szCs w:val="23"/>
        </w:rPr>
        <w:t>anagement</w:t>
      </w:r>
      <w:r>
        <w:rPr>
          <w:sz w:val="23"/>
          <w:szCs w:val="23"/>
        </w:rPr>
        <w:t xml:space="preserve"> (137),</w:t>
      </w:r>
      <w:r w:rsidRPr="00733D07">
        <w:t xml:space="preserve"> </w:t>
      </w:r>
      <w:r>
        <w:rPr>
          <w:sz w:val="23"/>
          <w:szCs w:val="23"/>
        </w:rPr>
        <w:t>s</w:t>
      </w:r>
      <w:r w:rsidRPr="00733D07">
        <w:rPr>
          <w:sz w:val="23"/>
          <w:szCs w:val="23"/>
        </w:rPr>
        <w:t xml:space="preserve">ports and </w:t>
      </w:r>
      <w:r>
        <w:rPr>
          <w:sz w:val="23"/>
          <w:szCs w:val="23"/>
        </w:rPr>
        <w:t>a</w:t>
      </w:r>
      <w:r w:rsidRPr="00733D07">
        <w:rPr>
          <w:sz w:val="23"/>
          <w:szCs w:val="23"/>
        </w:rPr>
        <w:t xml:space="preserve">thletic </w:t>
      </w:r>
      <w:r>
        <w:rPr>
          <w:sz w:val="23"/>
          <w:szCs w:val="23"/>
        </w:rPr>
        <w:t>c</w:t>
      </w:r>
      <w:r w:rsidRPr="00733D07">
        <w:rPr>
          <w:sz w:val="23"/>
          <w:szCs w:val="23"/>
        </w:rPr>
        <w:t>ompetition</w:t>
      </w:r>
      <w:r>
        <w:rPr>
          <w:sz w:val="23"/>
          <w:szCs w:val="23"/>
        </w:rPr>
        <w:t xml:space="preserve">s </w:t>
      </w:r>
      <w:r>
        <w:rPr>
          <w:rFonts w:hint="eastAsia"/>
          <w:sz w:val="23"/>
          <w:szCs w:val="23"/>
        </w:rPr>
        <w:t>(1</w:t>
      </w:r>
      <w:r>
        <w:rPr>
          <w:sz w:val="23"/>
          <w:szCs w:val="23"/>
        </w:rPr>
        <w:t>42),</w:t>
      </w:r>
      <w:r w:rsidRPr="00733D07">
        <w:t xml:space="preserve"> </w:t>
      </w:r>
      <w:r>
        <w:rPr>
          <w:sz w:val="23"/>
          <w:szCs w:val="23"/>
        </w:rPr>
        <w:t>s</w:t>
      </w:r>
      <w:r w:rsidRPr="00733D07">
        <w:rPr>
          <w:sz w:val="23"/>
          <w:szCs w:val="23"/>
        </w:rPr>
        <w:t xml:space="preserve">ports and </w:t>
      </w:r>
      <w:r>
        <w:rPr>
          <w:sz w:val="23"/>
          <w:szCs w:val="23"/>
        </w:rPr>
        <w:t>r</w:t>
      </w:r>
      <w:r w:rsidRPr="00733D07">
        <w:rPr>
          <w:sz w:val="23"/>
          <w:szCs w:val="23"/>
        </w:rPr>
        <w:t xml:space="preserve">ecreation </w:t>
      </w:r>
      <w:r>
        <w:rPr>
          <w:sz w:val="23"/>
          <w:szCs w:val="23"/>
        </w:rPr>
        <w:t>matters (143),</w:t>
      </w:r>
      <w:r w:rsidRPr="00733D07">
        <w:t xml:space="preserve"> </w:t>
      </w:r>
      <w:r>
        <w:rPr>
          <w:sz w:val="23"/>
          <w:szCs w:val="23"/>
        </w:rPr>
        <w:t>e</w:t>
      </w:r>
      <w:r w:rsidRPr="00733D07">
        <w:rPr>
          <w:sz w:val="23"/>
          <w:szCs w:val="23"/>
        </w:rPr>
        <w:t>mployment &amp; service administration</w:t>
      </w:r>
      <w:r>
        <w:rPr>
          <w:sz w:val="23"/>
          <w:szCs w:val="23"/>
        </w:rPr>
        <w:t xml:space="preserve"> (145),</w:t>
      </w:r>
      <w:r w:rsidRPr="00733D07">
        <w:t xml:space="preserve"> </w:t>
      </w:r>
      <w:r>
        <w:rPr>
          <w:sz w:val="23"/>
          <w:szCs w:val="23"/>
        </w:rPr>
        <w:t>l</w:t>
      </w:r>
      <w:r w:rsidRPr="00733D07">
        <w:rPr>
          <w:sz w:val="23"/>
          <w:szCs w:val="23"/>
        </w:rPr>
        <w:t xml:space="preserve">ibrary and </w:t>
      </w:r>
      <w:r>
        <w:rPr>
          <w:sz w:val="23"/>
          <w:szCs w:val="23"/>
        </w:rPr>
        <w:t>p</w:t>
      </w:r>
      <w:r w:rsidRPr="00733D07">
        <w:rPr>
          <w:sz w:val="23"/>
          <w:szCs w:val="23"/>
        </w:rPr>
        <w:t xml:space="preserve">ublication </w:t>
      </w:r>
      <w:r>
        <w:rPr>
          <w:sz w:val="23"/>
          <w:szCs w:val="23"/>
        </w:rPr>
        <w:t>management (146),</w:t>
      </w:r>
      <w:r w:rsidRPr="00733D07">
        <w:t xml:space="preserve"> </w:t>
      </w:r>
      <w:r>
        <w:t>a</w:t>
      </w:r>
      <w:r w:rsidRPr="00733D07">
        <w:rPr>
          <w:sz w:val="23"/>
          <w:szCs w:val="23"/>
        </w:rPr>
        <w:t xml:space="preserve">dvertisement or commercial behavior </w:t>
      </w:r>
      <w:r>
        <w:rPr>
          <w:sz w:val="23"/>
          <w:szCs w:val="23"/>
        </w:rPr>
        <w:t>management (152),</w:t>
      </w:r>
      <w:r w:rsidRPr="00733D07">
        <w:t xml:space="preserve"> </w:t>
      </w:r>
      <w:r>
        <w:rPr>
          <w:sz w:val="23"/>
          <w:szCs w:val="23"/>
        </w:rPr>
        <w:t>m</w:t>
      </w:r>
      <w:r w:rsidRPr="00733D07">
        <w:rPr>
          <w:sz w:val="23"/>
          <w:szCs w:val="23"/>
        </w:rPr>
        <w:t xml:space="preserve">ovie, television, music and media </w:t>
      </w:r>
      <w:r>
        <w:rPr>
          <w:sz w:val="23"/>
          <w:szCs w:val="23"/>
        </w:rPr>
        <w:t>management (153),</w:t>
      </w:r>
      <w:r w:rsidRPr="00733D07">
        <w:t xml:space="preserve"> </w:t>
      </w:r>
      <w:r>
        <w:rPr>
          <w:sz w:val="23"/>
          <w:szCs w:val="23"/>
        </w:rPr>
        <w:t>sanitation</w:t>
      </w:r>
      <w:r w:rsidRPr="00733D07">
        <w:rPr>
          <w:sz w:val="23"/>
          <w:szCs w:val="23"/>
        </w:rPr>
        <w:t xml:space="preserve"> administration</w:t>
      </w:r>
      <w:r>
        <w:rPr>
          <w:sz w:val="23"/>
          <w:szCs w:val="23"/>
        </w:rPr>
        <w:t xml:space="preserve"> (156),</w:t>
      </w:r>
      <w:r w:rsidRPr="00733D07">
        <w:t xml:space="preserve"> </w:t>
      </w:r>
      <w:r>
        <w:rPr>
          <w:sz w:val="23"/>
          <w:szCs w:val="23"/>
        </w:rPr>
        <w:t>i</w:t>
      </w:r>
      <w:r w:rsidRPr="00733D07">
        <w:rPr>
          <w:sz w:val="23"/>
          <w:szCs w:val="23"/>
        </w:rPr>
        <w:t>nvestigation, statistics and research analysis</w:t>
      </w:r>
      <w:r>
        <w:rPr>
          <w:sz w:val="23"/>
          <w:szCs w:val="23"/>
        </w:rPr>
        <w:t xml:space="preserve"> (157),</w:t>
      </w:r>
      <w:r w:rsidRPr="00FF76FB">
        <w:t xml:space="preserve"> </w:t>
      </w:r>
      <w:r w:rsidRPr="00FF76FB">
        <w:rPr>
          <w:sz w:val="23"/>
          <w:szCs w:val="23"/>
        </w:rPr>
        <w:t xml:space="preserve">Student data administration(158), </w:t>
      </w:r>
      <w:r>
        <w:rPr>
          <w:sz w:val="23"/>
          <w:szCs w:val="23"/>
        </w:rPr>
        <w:t>a</w:t>
      </w:r>
      <w:r w:rsidRPr="00733D07">
        <w:rPr>
          <w:sz w:val="23"/>
          <w:szCs w:val="23"/>
        </w:rPr>
        <w:t xml:space="preserve">cademic </w:t>
      </w:r>
      <w:r>
        <w:rPr>
          <w:sz w:val="23"/>
          <w:szCs w:val="23"/>
        </w:rPr>
        <w:t>r</w:t>
      </w:r>
      <w:r w:rsidRPr="00733D07">
        <w:rPr>
          <w:sz w:val="23"/>
          <w:szCs w:val="23"/>
        </w:rPr>
        <w:t>esearch</w:t>
      </w:r>
      <w:r>
        <w:rPr>
          <w:sz w:val="23"/>
          <w:szCs w:val="23"/>
        </w:rPr>
        <w:t xml:space="preserve"> (159),</w:t>
      </w:r>
      <w:r w:rsidRPr="00733D07">
        <w:t xml:space="preserve"> </w:t>
      </w:r>
      <w:r>
        <w:rPr>
          <w:sz w:val="23"/>
          <w:szCs w:val="23"/>
        </w:rPr>
        <w:t>c</w:t>
      </w:r>
      <w:r w:rsidRPr="00733D07">
        <w:rPr>
          <w:sz w:val="23"/>
          <w:szCs w:val="23"/>
        </w:rPr>
        <w:t xml:space="preserve">ertificate </w:t>
      </w:r>
      <w:r>
        <w:rPr>
          <w:sz w:val="23"/>
          <w:szCs w:val="23"/>
        </w:rPr>
        <w:t>a</w:t>
      </w:r>
      <w:r w:rsidRPr="00733D07">
        <w:rPr>
          <w:sz w:val="23"/>
          <w:szCs w:val="23"/>
        </w:rPr>
        <w:t>dministration</w:t>
      </w:r>
      <w:r>
        <w:rPr>
          <w:sz w:val="23"/>
          <w:szCs w:val="23"/>
        </w:rPr>
        <w:t xml:space="preserve"> (160),</w:t>
      </w:r>
      <w:r w:rsidRPr="00CE3C17">
        <w:t xml:space="preserve"> </w:t>
      </w:r>
      <w:r>
        <w:rPr>
          <w:sz w:val="23"/>
          <w:szCs w:val="23"/>
        </w:rPr>
        <w:t>p</w:t>
      </w:r>
      <w:r w:rsidRPr="00CE3C17">
        <w:rPr>
          <w:sz w:val="23"/>
          <w:szCs w:val="23"/>
        </w:rPr>
        <w:t xml:space="preserve">assport, visa and </w:t>
      </w:r>
      <w:r>
        <w:rPr>
          <w:sz w:val="23"/>
          <w:szCs w:val="23"/>
        </w:rPr>
        <w:t xml:space="preserve">certified </w:t>
      </w:r>
      <w:r w:rsidRPr="00CE3C17">
        <w:rPr>
          <w:sz w:val="23"/>
          <w:szCs w:val="23"/>
        </w:rPr>
        <w:t>documents management</w:t>
      </w:r>
      <w:r>
        <w:rPr>
          <w:sz w:val="23"/>
          <w:szCs w:val="23"/>
        </w:rPr>
        <w:t xml:space="preserve"> (168),</w:t>
      </w:r>
      <w:r w:rsidRPr="00CE3C17">
        <w:t xml:space="preserve"> </w:t>
      </w:r>
      <w:r>
        <w:rPr>
          <w:sz w:val="23"/>
          <w:szCs w:val="23"/>
        </w:rPr>
        <w:t>a</w:t>
      </w:r>
      <w:r w:rsidRPr="00CE3C17">
        <w:rPr>
          <w:sz w:val="23"/>
          <w:szCs w:val="23"/>
        </w:rPr>
        <w:t xml:space="preserve">thletic </w:t>
      </w:r>
      <w:r>
        <w:rPr>
          <w:sz w:val="23"/>
          <w:szCs w:val="23"/>
        </w:rPr>
        <w:t>a</w:t>
      </w:r>
      <w:r w:rsidRPr="00CE3C17">
        <w:rPr>
          <w:sz w:val="23"/>
          <w:szCs w:val="23"/>
        </w:rPr>
        <w:t>dministration</w:t>
      </w:r>
      <w:r>
        <w:rPr>
          <w:sz w:val="23"/>
          <w:szCs w:val="23"/>
        </w:rPr>
        <w:t xml:space="preserve"> (169),</w:t>
      </w:r>
      <w:r w:rsidRPr="00CE3C17">
        <w:t xml:space="preserve"> </w:t>
      </w:r>
      <w:r>
        <w:t>internal control, supervision over public affairs, administrative assistance and related services handled</w:t>
      </w:r>
      <w:r>
        <w:rPr>
          <w:sz w:val="23"/>
          <w:szCs w:val="23"/>
        </w:rPr>
        <w:t xml:space="preserve"> by o</w:t>
      </w:r>
      <w:r w:rsidRPr="00CE3C17">
        <w:rPr>
          <w:sz w:val="23"/>
          <w:szCs w:val="23"/>
        </w:rPr>
        <w:t xml:space="preserve">ther central government authorities and </w:t>
      </w:r>
      <w:r>
        <w:rPr>
          <w:sz w:val="23"/>
          <w:szCs w:val="23"/>
        </w:rPr>
        <w:t>their</w:t>
      </w:r>
      <w:r w:rsidRPr="00CE3C17">
        <w:rPr>
          <w:sz w:val="23"/>
          <w:szCs w:val="23"/>
        </w:rPr>
        <w:t xml:space="preserve"> subordinate authorit</w:t>
      </w:r>
      <w:r>
        <w:rPr>
          <w:sz w:val="23"/>
          <w:szCs w:val="23"/>
        </w:rPr>
        <w:t>ies (171),</w:t>
      </w:r>
      <w:r w:rsidRPr="00CE3C17">
        <w:t xml:space="preserve"> </w:t>
      </w:r>
      <w:r>
        <w:rPr>
          <w:sz w:val="23"/>
          <w:szCs w:val="23"/>
        </w:rPr>
        <w:t>relevant matters</w:t>
      </w:r>
      <w:r w:rsidRPr="00CE3C17">
        <w:rPr>
          <w:sz w:val="23"/>
          <w:szCs w:val="23"/>
        </w:rPr>
        <w:t xml:space="preserve"> </w:t>
      </w:r>
      <w:r>
        <w:rPr>
          <w:sz w:val="23"/>
          <w:szCs w:val="23"/>
        </w:rPr>
        <w:t>handled by o</w:t>
      </w:r>
      <w:r w:rsidRPr="00CE3C17">
        <w:rPr>
          <w:sz w:val="23"/>
          <w:szCs w:val="23"/>
        </w:rPr>
        <w:t xml:space="preserve">ther public </w:t>
      </w:r>
      <w:r>
        <w:rPr>
          <w:sz w:val="23"/>
          <w:szCs w:val="23"/>
        </w:rPr>
        <w:t>agencie</w:t>
      </w:r>
      <w:r w:rsidRPr="00CE3C17">
        <w:rPr>
          <w:sz w:val="23"/>
          <w:szCs w:val="23"/>
        </w:rPr>
        <w:t>s (including</w:t>
      </w:r>
      <w:r>
        <w:rPr>
          <w:sz w:val="23"/>
          <w:szCs w:val="23"/>
        </w:rPr>
        <w:t xml:space="preserve"> </w:t>
      </w:r>
      <w:r w:rsidRPr="00CE3C17">
        <w:rPr>
          <w:sz w:val="23"/>
          <w:szCs w:val="23"/>
        </w:rPr>
        <w:t>non-departmental public bod</w:t>
      </w:r>
      <w:r>
        <w:rPr>
          <w:sz w:val="23"/>
          <w:szCs w:val="23"/>
        </w:rPr>
        <w:t>ies</w:t>
      </w:r>
      <w:r w:rsidRPr="00CE3C17">
        <w:rPr>
          <w:sz w:val="23"/>
          <w:szCs w:val="23"/>
        </w:rPr>
        <w:t>, government-sponsored foundation</w:t>
      </w:r>
      <w:r>
        <w:rPr>
          <w:sz w:val="23"/>
          <w:szCs w:val="23"/>
        </w:rPr>
        <w:t>s</w:t>
      </w:r>
      <w:r w:rsidRPr="00CE3C17">
        <w:rPr>
          <w:sz w:val="23"/>
          <w:szCs w:val="23"/>
        </w:rPr>
        <w:t xml:space="preserve"> and</w:t>
      </w:r>
      <w:r>
        <w:rPr>
          <w:sz w:val="23"/>
          <w:szCs w:val="23"/>
        </w:rPr>
        <w:t xml:space="preserve"> </w:t>
      </w:r>
      <w:r w:rsidRPr="00CE3C17">
        <w:rPr>
          <w:sz w:val="23"/>
          <w:szCs w:val="23"/>
        </w:rPr>
        <w:t>other public legal person</w:t>
      </w:r>
      <w:r>
        <w:rPr>
          <w:sz w:val="23"/>
          <w:szCs w:val="23"/>
        </w:rPr>
        <w:t>s</w:t>
      </w:r>
      <w:r w:rsidRPr="00CE3C17">
        <w:rPr>
          <w:sz w:val="23"/>
          <w:szCs w:val="23"/>
        </w:rPr>
        <w:t>)</w:t>
      </w:r>
      <w:r>
        <w:rPr>
          <w:sz w:val="23"/>
          <w:szCs w:val="23"/>
        </w:rPr>
        <w:t xml:space="preserve"> (172),</w:t>
      </w:r>
      <w:r w:rsidRPr="00CE3C17">
        <w:t xml:space="preserve"> </w:t>
      </w:r>
      <w:r w:rsidRPr="00CE3C17">
        <w:rPr>
          <w:sz w:val="23"/>
          <w:szCs w:val="23"/>
        </w:rPr>
        <w:t>supervision and</w:t>
      </w:r>
      <w:r>
        <w:rPr>
          <w:sz w:val="23"/>
          <w:szCs w:val="23"/>
        </w:rPr>
        <w:t xml:space="preserve"> </w:t>
      </w:r>
      <w:r w:rsidRPr="00CE3C17">
        <w:rPr>
          <w:sz w:val="23"/>
          <w:szCs w:val="23"/>
        </w:rPr>
        <w:t xml:space="preserve">management </w:t>
      </w:r>
      <w:r>
        <w:rPr>
          <w:sz w:val="23"/>
          <w:szCs w:val="23"/>
        </w:rPr>
        <w:t>by other public institutions over matters with specific purposes (173),</w:t>
      </w:r>
      <w:r w:rsidRPr="00CE3C17">
        <w:t xml:space="preserve"> </w:t>
      </w:r>
      <w:r>
        <w:rPr>
          <w:sz w:val="23"/>
          <w:szCs w:val="23"/>
        </w:rPr>
        <w:t>o</w:t>
      </w:r>
      <w:r w:rsidRPr="00CE3C17">
        <w:rPr>
          <w:sz w:val="23"/>
          <w:szCs w:val="23"/>
        </w:rPr>
        <w:t xml:space="preserve">ther </w:t>
      </w:r>
      <w:r>
        <w:rPr>
          <w:sz w:val="23"/>
          <w:szCs w:val="23"/>
        </w:rPr>
        <w:t>j</w:t>
      </w:r>
      <w:r w:rsidRPr="00CE3C17">
        <w:rPr>
          <w:sz w:val="23"/>
          <w:szCs w:val="23"/>
        </w:rPr>
        <w:t xml:space="preserve">udicial </w:t>
      </w:r>
      <w:r>
        <w:rPr>
          <w:sz w:val="23"/>
          <w:szCs w:val="23"/>
        </w:rPr>
        <w:t>a</w:t>
      </w:r>
      <w:r w:rsidRPr="00CE3C17">
        <w:rPr>
          <w:sz w:val="23"/>
          <w:szCs w:val="23"/>
        </w:rPr>
        <w:t>dministration</w:t>
      </w:r>
      <w:r>
        <w:rPr>
          <w:sz w:val="23"/>
          <w:szCs w:val="23"/>
        </w:rPr>
        <w:t xml:space="preserve"> (174),</w:t>
      </w:r>
      <w:r w:rsidRPr="00CE3C17">
        <w:t xml:space="preserve"> </w:t>
      </w:r>
      <w:r>
        <w:t xml:space="preserve">internal control, supervision over public affairs, administrative assistance and related services handled by </w:t>
      </w:r>
      <w:r>
        <w:rPr>
          <w:sz w:val="23"/>
          <w:szCs w:val="23"/>
        </w:rPr>
        <w:t>o</w:t>
      </w:r>
      <w:r w:rsidRPr="00CE3C17">
        <w:rPr>
          <w:sz w:val="23"/>
          <w:szCs w:val="23"/>
        </w:rPr>
        <w:t xml:space="preserve">ther local government authorities and </w:t>
      </w:r>
      <w:r>
        <w:rPr>
          <w:sz w:val="23"/>
          <w:szCs w:val="23"/>
        </w:rPr>
        <w:t>their</w:t>
      </w:r>
      <w:r w:rsidRPr="00CE3C17">
        <w:rPr>
          <w:sz w:val="23"/>
          <w:szCs w:val="23"/>
        </w:rPr>
        <w:t xml:space="preserve"> subordinate authorit</w:t>
      </w:r>
      <w:r>
        <w:rPr>
          <w:sz w:val="23"/>
          <w:szCs w:val="23"/>
        </w:rPr>
        <w:t>ies (175),</w:t>
      </w:r>
      <w:r w:rsidRPr="00CE3C17">
        <w:t xml:space="preserve"> </w:t>
      </w:r>
      <w:r>
        <w:t xml:space="preserve">collection, processing and use of </w:t>
      </w:r>
      <w:r w:rsidRPr="00CE3C17">
        <w:rPr>
          <w:sz w:val="23"/>
          <w:szCs w:val="23"/>
        </w:rPr>
        <w:t xml:space="preserve">personal information </w:t>
      </w:r>
      <w:r>
        <w:rPr>
          <w:sz w:val="23"/>
          <w:szCs w:val="23"/>
        </w:rPr>
        <w:t>by o</w:t>
      </w:r>
      <w:r w:rsidRPr="00CE3C17">
        <w:rPr>
          <w:sz w:val="23"/>
          <w:szCs w:val="23"/>
        </w:rPr>
        <w:t>ther natural persons based on legitima</w:t>
      </w:r>
      <w:r>
        <w:rPr>
          <w:sz w:val="23"/>
          <w:szCs w:val="23"/>
        </w:rPr>
        <w:t xml:space="preserve">te </w:t>
      </w:r>
      <w:r w:rsidRPr="00CE3C17">
        <w:rPr>
          <w:sz w:val="23"/>
          <w:szCs w:val="23"/>
        </w:rPr>
        <w:t>purpose</w:t>
      </w:r>
      <w:r>
        <w:rPr>
          <w:sz w:val="23"/>
          <w:szCs w:val="23"/>
        </w:rPr>
        <w:t>s (176),</w:t>
      </w:r>
      <w:r w:rsidRPr="00CE3C17">
        <w:t xml:space="preserve"> </w:t>
      </w:r>
      <w:r>
        <w:rPr>
          <w:sz w:val="23"/>
          <w:szCs w:val="23"/>
        </w:rPr>
        <w:t>o</w:t>
      </w:r>
      <w:r w:rsidRPr="00CE3C17">
        <w:rPr>
          <w:sz w:val="23"/>
          <w:szCs w:val="23"/>
        </w:rPr>
        <w:t>ther financial</w:t>
      </w:r>
      <w:r>
        <w:rPr>
          <w:sz w:val="23"/>
          <w:szCs w:val="23"/>
        </w:rPr>
        <w:t xml:space="preserve"> management</w:t>
      </w:r>
      <w:r w:rsidRPr="00CE3C17">
        <w:rPr>
          <w:sz w:val="23"/>
          <w:szCs w:val="23"/>
        </w:rPr>
        <w:t xml:space="preserve"> </w:t>
      </w:r>
      <w:r>
        <w:rPr>
          <w:sz w:val="23"/>
          <w:szCs w:val="23"/>
        </w:rPr>
        <w:t>matters (177),</w:t>
      </w:r>
      <w:r w:rsidRPr="00CE3C17">
        <w:t xml:space="preserve"> </w:t>
      </w:r>
      <w:r>
        <w:rPr>
          <w:sz w:val="23"/>
          <w:szCs w:val="23"/>
        </w:rPr>
        <w:t>o</w:t>
      </w:r>
      <w:r w:rsidRPr="00CE3C17">
        <w:rPr>
          <w:sz w:val="23"/>
          <w:szCs w:val="23"/>
        </w:rPr>
        <w:t xml:space="preserve">ther fiscal </w:t>
      </w:r>
      <w:r>
        <w:rPr>
          <w:sz w:val="23"/>
          <w:szCs w:val="23"/>
        </w:rPr>
        <w:t>revenue</w:t>
      </w:r>
      <w:r w:rsidRPr="00CE3C17">
        <w:rPr>
          <w:sz w:val="23"/>
          <w:szCs w:val="23"/>
        </w:rPr>
        <w:t>s</w:t>
      </w:r>
      <w:r>
        <w:rPr>
          <w:sz w:val="23"/>
          <w:szCs w:val="23"/>
        </w:rPr>
        <w:t xml:space="preserve"> (178),</w:t>
      </w:r>
      <w:r w:rsidRPr="00CE3C17">
        <w:t xml:space="preserve"> </w:t>
      </w:r>
      <w:r>
        <w:rPr>
          <w:sz w:val="23"/>
          <w:szCs w:val="23"/>
        </w:rPr>
        <w:t>o</w:t>
      </w:r>
      <w:r w:rsidRPr="00CE3C17">
        <w:rPr>
          <w:sz w:val="23"/>
          <w:szCs w:val="23"/>
        </w:rPr>
        <w:t>ther fiscal services</w:t>
      </w:r>
      <w:r>
        <w:rPr>
          <w:sz w:val="23"/>
          <w:szCs w:val="23"/>
        </w:rPr>
        <w:t xml:space="preserve"> (179),</w:t>
      </w:r>
      <w:r w:rsidRPr="00CE3C17">
        <w:rPr>
          <w:sz w:val="23"/>
          <w:szCs w:val="23"/>
        </w:rPr>
        <w:t xml:space="preserve"> </w:t>
      </w:r>
      <w:r>
        <w:rPr>
          <w:sz w:val="23"/>
          <w:szCs w:val="23"/>
        </w:rPr>
        <w:t>o</w:t>
      </w:r>
      <w:r w:rsidRPr="00CE3C17">
        <w:rPr>
          <w:sz w:val="23"/>
          <w:szCs w:val="23"/>
        </w:rPr>
        <w:t>ther business operation</w:t>
      </w:r>
      <w:r>
        <w:rPr>
          <w:sz w:val="23"/>
          <w:szCs w:val="23"/>
        </w:rPr>
        <w:t>s</w:t>
      </w:r>
      <w:r w:rsidRPr="00CE3C17">
        <w:rPr>
          <w:sz w:val="23"/>
          <w:szCs w:val="23"/>
        </w:rPr>
        <w:t xml:space="preserve"> in accordance with </w:t>
      </w:r>
      <w:r>
        <w:rPr>
          <w:sz w:val="23"/>
          <w:szCs w:val="23"/>
        </w:rPr>
        <w:t>registered</w:t>
      </w:r>
      <w:r w:rsidRPr="00CE3C17">
        <w:rPr>
          <w:sz w:val="23"/>
          <w:szCs w:val="23"/>
        </w:rPr>
        <w:t xml:space="preserve"> business </w:t>
      </w:r>
      <w:r>
        <w:rPr>
          <w:sz w:val="23"/>
          <w:szCs w:val="23"/>
        </w:rPr>
        <w:t>scope</w:t>
      </w:r>
      <w:r w:rsidRPr="00CE3C17">
        <w:rPr>
          <w:sz w:val="23"/>
          <w:szCs w:val="23"/>
        </w:rPr>
        <w:t xml:space="preserve"> or organization Prospectus</w:t>
      </w:r>
      <w:r>
        <w:rPr>
          <w:sz w:val="23"/>
          <w:szCs w:val="23"/>
        </w:rPr>
        <w:t xml:space="preserve"> (181),</w:t>
      </w:r>
      <w:r w:rsidRPr="00CE3C17">
        <w:t xml:space="preserve"> </w:t>
      </w:r>
      <w:r>
        <w:t xml:space="preserve">and </w:t>
      </w:r>
      <w:r>
        <w:rPr>
          <w:sz w:val="23"/>
          <w:szCs w:val="23"/>
        </w:rPr>
        <w:t>o</w:t>
      </w:r>
      <w:r w:rsidRPr="00CE3C17">
        <w:rPr>
          <w:sz w:val="23"/>
          <w:szCs w:val="23"/>
        </w:rPr>
        <w:t xml:space="preserve">ther </w:t>
      </w:r>
      <w:r>
        <w:rPr>
          <w:sz w:val="23"/>
          <w:szCs w:val="23"/>
        </w:rPr>
        <w:t>c</w:t>
      </w:r>
      <w:r w:rsidRPr="00CE3C17">
        <w:rPr>
          <w:sz w:val="23"/>
          <w:szCs w:val="23"/>
        </w:rPr>
        <w:t xml:space="preserve">onsulting </w:t>
      </w:r>
      <w:r>
        <w:rPr>
          <w:sz w:val="23"/>
          <w:szCs w:val="23"/>
        </w:rPr>
        <w:t>s</w:t>
      </w:r>
      <w:r w:rsidRPr="00CE3C17">
        <w:rPr>
          <w:sz w:val="23"/>
          <w:szCs w:val="23"/>
        </w:rPr>
        <w:t>ervices</w:t>
      </w:r>
      <w:r>
        <w:rPr>
          <w:sz w:val="23"/>
          <w:szCs w:val="23"/>
        </w:rPr>
        <w:t xml:space="preserve"> (182).</w:t>
      </w:r>
    </w:p>
    <w:p w:rsidR="006552EC" w:rsidRPr="001432FA" w:rsidRDefault="006552EC" w:rsidP="006552EC">
      <w:pPr>
        <w:pStyle w:val="ad"/>
        <w:numPr>
          <w:ilvl w:val="0"/>
          <w:numId w:val="6"/>
        </w:numPr>
        <w:tabs>
          <w:tab w:val="left" w:pos="567"/>
        </w:tabs>
        <w:overflowPunct w:val="0"/>
        <w:adjustRightInd w:val="0"/>
        <w:snapToGrid w:val="0"/>
        <w:ind w:leftChars="0" w:left="567" w:hanging="567"/>
        <w:rPr>
          <w:rFonts w:eastAsia="標楷體"/>
          <w:b/>
          <w:color w:val="000000" w:themeColor="text1"/>
          <w:sz w:val="20"/>
          <w:szCs w:val="20"/>
        </w:rPr>
      </w:pPr>
      <w:r w:rsidRPr="001432FA">
        <w:rPr>
          <w:rFonts w:eastAsia="標楷體"/>
          <w:b/>
          <w:color w:val="000000" w:themeColor="text1"/>
          <w:sz w:val="20"/>
          <w:szCs w:val="20"/>
        </w:rPr>
        <w:t>蒐集、處理及利用之個人資料類別</w:t>
      </w:r>
      <w:r>
        <w:rPr>
          <w:rFonts w:eastAsia="標楷體" w:hint="eastAsia"/>
          <w:b/>
          <w:color w:val="FF0000"/>
          <w:sz w:val="20"/>
          <w:szCs w:val="20"/>
        </w:rPr>
        <w:t>：</w:t>
      </w:r>
      <w:r w:rsidRPr="00B74E1A">
        <w:rPr>
          <w:rFonts w:eastAsia="標楷體" w:hint="eastAsia"/>
          <w:b/>
          <w:color w:val="000000" w:themeColor="text1"/>
          <w:sz w:val="20"/>
          <w:szCs w:val="20"/>
          <w:shd w:val="pct15" w:color="auto" w:fill="FFFFFF"/>
        </w:rPr>
        <w:t>【以下內容請同仁依據業務所需自行調整】</w:t>
      </w:r>
    </w:p>
    <w:p w:rsidR="006552EC" w:rsidRPr="001432FA" w:rsidRDefault="006552EC" w:rsidP="00DD4B65">
      <w:pPr>
        <w:pStyle w:val="ad"/>
        <w:overflowPunct w:val="0"/>
        <w:adjustRightInd w:val="0"/>
        <w:snapToGrid w:val="0"/>
        <w:ind w:leftChars="0" w:left="567"/>
        <w:jc w:val="both"/>
        <w:rPr>
          <w:rFonts w:eastAsia="標楷體"/>
          <w:color w:val="000000" w:themeColor="text1"/>
          <w:sz w:val="20"/>
          <w:szCs w:val="20"/>
        </w:rPr>
      </w:pPr>
      <w:r w:rsidRPr="001432FA">
        <w:rPr>
          <w:rFonts w:eastAsia="標楷體"/>
          <w:color w:val="000000" w:themeColor="text1"/>
          <w:sz w:val="20"/>
          <w:szCs w:val="20"/>
        </w:rPr>
        <w:t>依據法務部頒布</w:t>
      </w:r>
      <w:r>
        <w:rPr>
          <w:rFonts w:eastAsia="標楷體" w:hint="eastAsia"/>
          <w:color w:val="000000" w:themeColor="text1"/>
          <w:sz w:val="20"/>
          <w:szCs w:val="20"/>
        </w:rPr>
        <w:t>《</w:t>
      </w:r>
      <w:r w:rsidRPr="001432FA">
        <w:rPr>
          <w:rFonts w:eastAsia="標楷體"/>
          <w:color w:val="000000" w:themeColor="text1"/>
          <w:sz w:val="20"/>
          <w:szCs w:val="20"/>
        </w:rPr>
        <w:t>個人資料保護法之特定目的及個人資料之類別</w:t>
      </w:r>
      <w:r>
        <w:rPr>
          <w:rFonts w:eastAsia="標楷體" w:hint="eastAsia"/>
          <w:color w:val="000000" w:themeColor="text1"/>
          <w:sz w:val="20"/>
          <w:szCs w:val="20"/>
        </w:rPr>
        <w:t>》</w:t>
      </w:r>
      <w:r w:rsidRPr="001432FA">
        <w:rPr>
          <w:rFonts w:eastAsia="標楷體"/>
          <w:color w:val="000000" w:themeColor="text1"/>
          <w:sz w:val="20"/>
          <w:szCs w:val="20"/>
        </w:rPr>
        <w:t>本校</w:t>
      </w:r>
      <w:proofErr w:type="gramStart"/>
      <w:r w:rsidRPr="001432FA">
        <w:rPr>
          <w:rFonts w:eastAsia="標楷體"/>
          <w:color w:val="000000" w:themeColor="text1"/>
          <w:sz w:val="20"/>
          <w:szCs w:val="20"/>
        </w:rPr>
        <w:t>個</w:t>
      </w:r>
      <w:proofErr w:type="gramEnd"/>
      <w:r w:rsidRPr="001432FA">
        <w:rPr>
          <w:rFonts w:eastAsia="標楷體"/>
          <w:color w:val="000000" w:themeColor="text1"/>
          <w:sz w:val="20"/>
          <w:szCs w:val="20"/>
        </w:rPr>
        <w:t>資蒐集、處理及利用之類別如下：</w:t>
      </w:r>
    </w:p>
    <w:p w:rsidR="006552EC" w:rsidRDefault="006552EC" w:rsidP="00DD4B65">
      <w:pPr>
        <w:pStyle w:val="ad"/>
        <w:overflowPunct w:val="0"/>
        <w:adjustRightInd w:val="0"/>
        <w:snapToGrid w:val="0"/>
        <w:ind w:leftChars="0" w:left="567"/>
        <w:jc w:val="both"/>
        <w:rPr>
          <w:rFonts w:eastAsia="標楷體"/>
          <w:color w:val="000000" w:themeColor="text1"/>
          <w:sz w:val="20"/>
          <w:szCs w:val="20"/>
        </w:rPr>
      </w:pPr>
      <w:r w:rsidRPr="001432FA">
        <w:rPr>
          <w:rFonts w:eastAsia="標楷體"/>
          <w:color w:val="000000" w:themeColor="text1"/>
          <w:sz w:val="20"/>
          <w:szCs w:val="20"/>
        </w:rPr>
        <w:t>基於上述目的本校將蒐集您的個人基本資料、學籍相關資料、證</w:t>
      </w:r>
      <w:r>
        <w:rPr>
          <w:rFonts w:eastAsia="標楷體" w:hint="eastAsia"/>
          <w:color w:val="000000" w:themeColor="text1"/>
          <w:sz w:val="20"/>
          <w:szCs w:val="20"/>
        </w:rPr>
        <w:t>（</w:t>
      </w:r>
      <w:r w:rsidRPr="001432FA">
        <w:rPr>
          <w:rFonts w:eastAsia="標楷體"/>
          <w:color w:val="000000" w:themeColor="text1"/>
          <w:sz w:val="20"/>
          <w:szCs w:val="20"/>
        </w:rPr>
        <w:t>執</w:t>
      </w:r>
      <w:r>
        <w:rPr>
          <w:rFonts w:eastAsia="標楷體" w:hint="eastAsia"/>
          <w:color w:val="000000" w:themeColor="text1"/>
          <w:sz w:val="20"/>
          <w:szCs w:val="20"/>
        </w:rPr>
        <w:t>）</w:t>
      </w:r>
      <w:r w:rsidRPr="001432FA">
        <w:rPr>
          <w:rFonts w:eastAsia="標楷體"/>
          <w:color w:val="000000" w:themeColor="text1"/>
          <w:sz w:val="20"/>
          <w:szCs w:val="20"/>
        </w:rPr>
        <w:t>照、專長、本校各類申辦類別證明文件、在校期間課程修習紀錄、成績、各類輔導、測驗、問卷及獎懲資料、校園生活相關資料、健康檢查及在校醫療資料、諮商輔導資料、住宿資料、學生配偶、父母或監護人資料、就業相關資料、其他因學校各項業務執行所需之資料</w:t>
      </w:r>
      <w:r>
        <w:rPr>
          <w:rFonts w:eastAsia="標楷體" w:hint="eastAsia"/>
          <w:color w:val="000000" w:themeColor="text1"/>
          <w:sz w:val="20"/>
          <w:szCs w:val="20"/>
        </w:rPr>
        <w:t>（</w:t>
      </w:r>
      <w:r w:rsidRPr="001432FA">
        <w:rPr>
          <w:rFonts w:eastAsia="標楷體"/>
          <w:color w:val="000000" w:themeColor="text1"/>
          <w:sz w:val="20"/>
          <w:szCs w:val="20"/>
        </w:rPr>
        <w:t>以上資料於法定類別包含「識別類」、「特徵類」、「家庭情形」、「社會情況」、「教育、考選、技術或其他專業」、「健康與其他」、「受</w:t>
      </w:r>
      <w:proofErr w:type="gramStart"/>
      <w:r w:rsidRPr="001432FA">
        <w:rPr>
          <w:rFonts w:eastAsia="標楷體"/>
          <w:color w:val="000000" w:themeColor="text1"/>
          <w:sz w:val="20"/>
          <w:szCs w:val="20"/>
        </w:rPr>
        <w:t>僱</w:t>
      </w:r>
      <w:proofErr w:type="gramEnd"/>
      <w:r w:rsidRPr="001432FA">
        <w:rPr>
          <w:rFonts w:eastAsia="標楷體"/>
          <w:color w:val="000000" w:themeColor="text1"/>
          <w:sz w:val="20"/>
          <w:szCs w:val="20"/>
        </w:rPr>
        <w:t>情形」、「其他各類資訊」等</w:t>
      </w:r>
      <w:r>
        <w:rPr>
          <w:rFonts w:eastAsia="標楷體" w:hint="eastAsia"/>
          <w:color w:val="000000" w:themeColor="text1"/>
          <w:sz w:val="20"/>
          <w:szCs w:val="20"/>
        </w:rPr>
        <w:t>）</w:t>
      </w:r>
      <w:r w:rsidRPr="001432FA">
        <w:rPr>
          <w:rFonts w:eastAsia="標楷體"/>
          <w:color w:val="000000" w:themeColor="text1"/>
          <w:sz w:val="20"/>
          <w:szCs w:val="20"/>
        </w:rPr>
        <w:t>。</w:t>
      </w:r>
    </w:p>
    <w:p w:rsidR="006552EC" w:rsidRPr="00D25059" w:rsidRDefault="006552EC" w:rsidP="00D25059">
      <w:pPr>
        <w:overflowPunct w:val="0"/>
        <w:adjustRightInd w:val="0"/>
        <w:snapToGrid w:val="0"/>
        <w:rPr>
          <w:sz w:val="23"/>
          <w:szCs w:val="23"/>
        </w:rPr>
      </w:pPr>
      <w:r w:rsidRPr="00D25059">
        <w:rPr>
          <w:rFonts w:hint="eastAsia"/>
          <w:sz w:val="23"/>
          <w:szCs w:val="23"/>
        </w:rPr>
        <w:t xml:space="preserve">III. </w:t>
      </w:r>
      <w:r>
        <w:rPr>
          <w:sz w:val="23"/>
          <w:szCs w:val="23"/>
        </w:rPr>
        <w:t>Types</w:t>
      </w:r>
      <w:r w:rsidRPr="00D25059">
        <w:rPr>
          <w:sz w:val="23"/>
          <w:szCs w:val="23"/>
        </w:rPr>
        <w:t xml:space="preserve"> of </w:t>
      </w:r>
      <w:r>
        <w:rPr>
          <w:sz w:val="23"/>
          <w:szCs w:val="23"/>
        </w:rPr>
        <w:t>p</w:t>
      </w:r>
      <w:r w:rsidRPr="00D25059">
        <w:rPr>
          <w:sz w:val="23"/>
          <w:szCs w:val="23"/>
        </w:rPr>
        <w:t xml:space="preserve">ersonal </w:t>
      </w:r>
      <w:r>
        <w:rPr>
          <w:sz w:val="23"/>
          <w:szCs w:val="23"/>
        </w:rPr>
        <w:t>i</w:t>
      </w:r>
      <w:r w:rsidRPr="00D25059">
        <w:rPr>
          <w:sz w:val="23"/>
          <w:szCs w:val="23"/>
        </w:rPr>
        <w:t xml:space="preserve">nformation </w:t>
      </w:r>
      <w:r>
        <w:rPr>
          <w:sz w:val="23"/>
          <w:szCs w:val="23"/>
        </w:rPr>
        <w:t>c</w:t>
      </w:r>
      <w:r w:rsidRPr="00D25059">
        <w:rPr>
          <w:sz w:val="23"/>
          <w:szCs w:val="23"/>
        </w:rPr>
        <w:t>ollect</w:t>
      </w:r>
      <w:r>
        <w:rPr>
          <w:sz w:val="23"/>
          <w:szCs w:val="23"/>
        </w:rPr>
        <w:t>ed</w:t>
      </w:r>
      <w:r w:rsidRPr="00D25059">
        <w:rPr>
          <w:sz w:val="23"/>
          <w:szCs w:val="23"/>
        </w:rPr>
        <w:t xml:space="preserve">, </w:t>
      </w:r>
      <w:r>
        <w:rPr>
          <w:sz w:val="23"/>
          <w:szCs w:val="23"/>
        </w:rPr>
        <w:t>p</w:t>
      </w:r>
      <w:r w:rsidRPr="00D25059">
        <w:rPr>
          <w:sz w:val="23"/>
          <w:szCs w:val="23"/>
        </w:rPr>
        <w:t>rocess</w:t>
      </w:r>
      <w:r>
        <w:rPr>
          <w:sz w:val="23"/>
          <w:szCs w:val="23"/>
        </w:rPr>
        <w:t>ed</w:t>
      </w:r>
      <w:r w:rsidRPr="00D25059">
        <w:rPr>
          <w:sz w:val="23"/>
          <w:szCs w:val="23"/>
        </w:rPr>
        <w:t xml:space="preserve"> and </w:t>
      </w:r>
      <w:r>
        <w:rPr>
          <w:sz w:val="23"/>
          <w:szCs w:val="23"/>
        </w:rPr>
        <w:t>u</w:t>
      </w:r>
      <w:r w:rsidRPr="00D25059">
        <w:rPr>
          <w:sz w:val="23"/>
          <w:szCs w:val="23"/>
        </w:rPr>
        <w:t>se</w:t>
      </w:r>
      <w:r>
        <w:rPr>
          <w:sz w:val="23"/>
          <w:szCs w:val="23"/>
        </w:rPr>
        <w:t>d</w:t>
      </w:r>
    </w:p>
    <w:p w:rsidR="006552EC" w:rsidRDefault="006552EC" w:rsidP="00987728">
      <w:pPr>
        <w:overflowPunct w:val="0"/>
        <w:adjustRightInd w:val="0"/>
        <w:snapToGrid w:val="0"/>
        <w:rPr>
          <w:sz w:val="23"/>
          <w:szCs w:val="23"/>
        </w:rPr>
      </w:pPr>
      <w:r>
        <w:rPr>
          <w:sz w:val="23"/>
          <w:szCs w:val="23"/>
        </w:rPr>
        <w:t>I</w:t>
      </w:r>
      <w:r w:rsidRPr="0070742D">
        <w:rPr>
          <w:sz w:val="23"/>
          <w:szCs w:val="23"/>
        </w:rPr>
        <w:t>n accordance with the “</w:t>
      </w:r>
      <w:r>
        <w:rPr>
          <w:sz w:val="23"/>
          <w:szCs w:val="23"/>
        </w:rPr>
        <w:t>S</w:t>
      </w:r>
      <w:r w:rsidRPr="0070742D">
        <w:rPr>
          <w:sz w:val="23"/>
          <w:szCs w:val="23"/>
        </w:rPr>
        <w:t>pecific purpose and the classification of personal information of the Personal Information Protection</w:t>
      </w:r>
      <w:r>
        <w:rPr>
          <w:sz w:val="23"/>
          <w:szCs w:val="23"/>
        </w:rPr>
        <w:t xml:space="preserve"> </w:t>
      </w:r>
      <w:r w:rsidRPr="0070742D">
        <w:rPr>
          <w:sz w:val="23"/>
          <w:szCs w:val="23"/>
        </w:rPr>
        <w:t xml:space="preserve">Act” as </w:t>
      </w:r>
      <w:r>
        <w:rPr>
          <w:sz w:val="23"/>
          <w:szCs w:val="23"/>
        </w:rPr>
        <w:t>promulgated</w:t>
      </w:r>
      <w:r w:rsidRPr="0070742D">
        <w:rPr>
          <w:sz w:val="23"/>
          <w:szCs w:val="23"/>
        </w:rPr>
        <w:t xml:space="preserve"> b</w:t>
      </w:r>
      <w:r>
        <w:rPr>
          <w:sz w:val="23"/>
          <w:szCs w:val="23"/>
        </w:rPr>
        <w:t xml:space="preserve">y the Ministry </w:t>
      </w:r>
      <w:r w:rsidRPr="000F4830">
        <w:rPr>
          <w:sz w:val="23"/>
          <w:szCs w:val="23"/>
        </w:rPr>
        <w:t>of</w:t>
      </w:r>
      <w:r>
        <w:rPr>
          <w:sz w:val="23"/>
          <w:szCs w:val="23"/>
        </w:rPr>
        <w:t xml:space="preserve"> Justice, </w:t>
      </w:r>
      <w:r w:rsidRPr="004513FF">
        <w:rPr>
          <w:sz w:val="23"/>
          <w:szCs w:val="23"/>
        </w:rPr>
        <w:t xml:space="preserve">USC will collect the information regarding your </w:t>
      </w:r>
      <w:r w:rsidRPr="00987728">
        <w:rPr>
          <w:sz w:val="23"/>
          <w:szCs w:val="23"/>
        </w:rPr>
        <w:t>general information, registration status, certificates and licen</w:t>
      </w:r>
      <w:r>
        <w:rPr>
          <w:sz w:val="23"/>
          <w:szCs w:val="23"/>
        </w:rPr>
        <w:t>s</w:t>
      </w:r>
      <w:r w:rsidRPr="00987728">
        <w:rPr>
          <w:sz w:val="23"/>
          <w:szCs w:val="23"/>
        </w:rPr>
        <w:t>es, specialties, certified documents as required by USC procedures, courses taken, grades, tutorial record, tests taken, questionnaires completed and record of awards and penalties, campus life record, physical examination and medical history with school clinics, counseling history, housing record, spouse</w:t>
      </w:r>
      <w:r>
        <w:rPr>
          <w:sz w:val="23"/>
          <w:szCs w:val="23"/>
        </w:rPr>
        <w:t>(s)</w:t>
      </w:r>
      <w:r w:rsidRPr="00987728">
        <w:rPr>
          <w:sz w:val="23"/>
          <w:szCs w:val="23"/>
        </w:rPr>
        <w:t>, parents or legal guardian</w:t>
      </w:r>
      <w:r>
        <w:rPr>
          <w:sz w:val="23"/>
          <w:szCs w:val="23"/>
        </w:rPr>
        <w:t>(</w:t>
      </w:r>
      <w:r w:rsidRPr="00987728">
        <w:rPr>
          <w:sz w:val="23"/>
          <w:szCs w:val="23"/>
        </w:rPr>
        <w:t>s</w:t>
      </w:r>
      <w:r>
        <w:rPr>
          <w:sz w:val="23"/>
          <w:szCs w:val="23"/>
        </w:rPr>
        <w:t>)</w:t>
      </w:r>
      <w:r w:rsidRPr="00987728">
        <w:rPr>
          <w:sz w:val="23"/>
          <w:szCs w:val="23"/>
        </w:rPr>
        <w:t>, employment history, or other types of information required for university-related matters (the above items are c</w:t>
      </w:r>
      <w:r>
        <w:rPr>
          <w:sz w:val="23"/>
          <w:szCs w:val="23"/>
        </w:rPr>
        <w:t xml:space="preserve">lassified </w:t>
      </w:r>
      <w:r w:rsidRPr="00987728">
        <w:rPr>
          <w:sz w:val="23"/>
          <w:szCs w:val="23"/>
        </w:rPr>
        <w:t>in law into several types: individual identification, individual characteristics, family background, social conditions, education, examination, technique or other profession, health conditions and others, employment and other types of information.)</w:t>
      </w:r>
    </w:p>
    <w:p w:rsidR="006552EC" w:rsidRPr="001432FA" w:rsidRDefault="006552EC" w:rsidP="006552EC">
      <w:pPr>
        <w:pStyle w:val="ad"/>
        <w:numPr>
          <w:ilvl w:val="0"/>
          <w:numId w:val="6"/>
        </w:numPr>
        <w:tabs>
          <w:tab w:val="left" w:pos="567"/>
        </w:tabs>
        <w:overflowPunct w:val="0"/>
        <w:adjustRightInd w:val="0"/>
        <w:snapToGrid w:val="0"/>
        <w:ind w:leftChars="0" w:left="567" w:hanging="567"/>
        <w:rPr>
          <w:rFonts w:eastAsia="標楷體"/>
          <w:b/>
          <w:color w:val="000000" w:themeColor="text1"/>
          <w:sz w:val="20"/>
          <w:szCs w:val="20"/>
        </w:rPr>
      </w:pPr>
      <w:proofErr w:type="gramStart"/>
      <w:r w:rsidRPr="001432FA">
        <w:rPr>
          <w:rFonts w:eastAsia="標楷體" w:hint="eastAsia"/>
          <w:b/>
          <w:color w:val="000000" w:themeColor="text1"/>
          <w:sz w:val="20"/>
          <w:szCs w:val="20"/>
        </w:rPr>
        <w:lastRenderedPageBreak/>
        <w:t>個</w:t>
      </w:r>
      <w:proofErr w:type="gramEnd"/>
      <w:r w:rsidRPr="001432FA">
        <w:rPr>
          <w:rFonts w:eastAsia="標楷體" w:hint="eastAsia"/>
          <w:b/>
          <w:color w:val="000000" w:themeColor="text1"/>
          <w:sz w:val="20"/>
          <w:szCs w:val="20"/>
        </w:rPr>
        <w:t>資利用之</w:t>
      </w:r>
      <w:proofErr w:type="gramStart"/>
      <w:r w:rsidRPr="001432FA">
        <w:rPr>
          <w:rFonts w:eastAsia="標楷體" w:hint="eastAsia"/>
          <w:b/>
          <w:color w:val="000000" w:themeColor="text1"/>
          <w:sz w:val="20"/>
          <w:szCs w:val="20"/>
        </w:rPr>
        <w:t>期間、</w:t>
      </w:r>
      <w:proofErr w:type="gramEnd"/>
      <w:r w:rsidRPr="001432FA">
        <w:rPr>
          <w:rFonts w:eastAsia="標楷體" w:hint="eastAsia"/>
          <w:b/>
          <w:color w:val="000000" w:themeColor="text1"/>
          <w:sz w:val="20"/>
          <w:szCs w:val="20"/>
        </w:rPr>
        <w:t>地區、對象及方式：</w:t>
      </w:r>
    </w:p>
    <w:p w:rsidR="006552EC" w:rsidRPr="001432FA" w:rsidRDefault="006552EC" w:rsidP="006552EC">
      <w:pPr>
        <w:pStyle w:val="ad"/>
        <w:numPr>
          <w:ilvl w:val="0"/>
          <w:numId w:val="8"/>
        </w:numPr>
        <w:overflowPunct w:val="0"/>
        <w:adjustRightInd w:val="0"/>
        <w:snapToGrid w:val="0"/>
        <w:ind w:leftChars="0" w:left="567" w:hanging="283"/>
        <w:jc w:val="both"/>
        <w:rPr>
          <w:rFonts w:eastAsia="標楷體"/>
          <w:color w:val="000000" w:themeColor="text1"/>
          <w:sz w:val="20"/>
          <w:szCs w:val="20"/>
        </w:rPr>
      </w:pPr>
      <w:r w:rsidRPr="001432FA">
        <w:rPr>
          <w:rFonts w:eastAsia="標楷體" w:hint="eastAsia"/>
          <w:color w:val="000000" w:themeColor="text1"/>
          <w:sz w:val="20"/>
          <w:szCs w:val="20"/>
        </w:rPr>
        <w:t>期間：</w:t>
      </w:r>
      <w:proofErr w:type="gramStart"/>
      <w:r w:rsidRPr="001432FA">
        <w:rPr>
          <w:rFonts w:eastAsia="標楷體" w:hint="eastAsia"/>
          <w:color w:val="000000" w:themeColor="text1"/>
          <w:sz w:val="20"/>
          <w:szCs w:val="20"/>
        </w:rPr>
        <w:t>個</w:t>
      </w:r>
      <w:proofErr w:type="gramEnd"/>
      <w:r w:rsidRPr="001432FA">
        <w:rPr>
          <w:rFonts w:eastAsia="標楷體" w:hint="eastAsia"/>
          <w:color w:val="000000" w:themeColor="text1"/>
          <w:sz w:val="20"/>
          <w:szCs w:val="20"/>
        </w:rPr>
        <w:t>資蒐集之特定目的存續</w:t>
      </w:r>
      <w:proofErr w:type="gramStart"/>
      <w:r w:rsidRPr="001432FA">
        <w:rPr>
          <w:rFonts w:eastAsia="標楷體" w:hint="eastAsia"/>
          <w:color w:val="000000" w:themeColor="text1"/>
          <w:sz w:val="20"/>
          <w:szCs w:val="20"/>
        </w:rPr>
        <w:t>期間，</w:t>
      </w:r>
      <w:proofErr w:type="gramEnd"/>
      <w:r w:rsidRPr="001432FA">
        <w:rPr>
          <w:rFonts w:eastAsia="標楷體" w:hint="eastAsia"/>
          <w:color w:val="000000" w:themeColor="text1"/>
          <w:sz w:val="20"/>
          <w:szCs w:val="20"/>
        </w:rPr>
        <w:t>依相關法律、法令或契約規定之保存年限或本校因執行教育、訓練、研究、校務行政、輔導、學生資料管理、財產管理相關業務所必須之保存期間。</w:t>
      </w:r>
      <w:r w:rsidRPr="00B74E1A">
        <w:rPr>
          <w:rFonts w:eastAsia="標楷體" w:hint="eastAsia"/>
          <w:b/>
          <w:color w:val="000000" w:themeColor="text1"/>
          <w:sz w:val="20"/>
          <w:szCs w:val="20"/>
          <w:shd w:val="pct15" w:color="auto" w:fill="FFFFFF"/>
        </w:rPr>
        <w:t>【內容請同仁依據業務所需自行調整】</w:t>
      </w:r>
    </w:p>
    <w:p w:rsidR="006552EC" w:rsidRPr="001432FA" w:rsidRDefault="006552EC" w:rsidP="006552EC">
      <w:pPr>
        <w:pStyle w:val="ad"/>
        <w:numPr>
          <w:ilvl w:val="0"/>
          <w:numId w:val="8"/>
        </w:numPr>
        <w:overflowPunct w:val="0"/>
        <w:adjustRightInd w:val="0"/>
        <w:snapToGrid w:val="0"/>
        <w:ind w:leftChars="0" w:left="567" w:hanging="283"/>
        <w:jc w:val="both"/>
        <w:rPr>
          <w:rFonts w:eastAsia="標楷體"/>
          <w:color w:val="000000" w:themeColor="text1"/>
          <w:sz w:val="20"/>
          <w:szCs w:val="20"/>
        </w:rPr>
      </w:pPr>
      <w:r w:rsidRPr="001432FA">
        <w:rPr>
          <w:rFonts w:eastAsia="標楷體" w:hint="eastAsia"/>
          <w:color w:val="000000" w:themeColor="text1"/>
          <w:sz w:val="20"/>
          <w:szCs w:val="20"/>
        </w:rPr>
        <w:t>地區：本國及與本校有業務往來之國內外機構營業處所所在地。</w:t>
      </w:r>
      <w:r w:rsidRPr="00B74E1A">
        <w:rPr>
          <w:rFonts w:eastAsia="標楷體" w:hint="eastAsia"/>
          <w:b/>
          <w:color w:val="000000" w:themeColor="text1"/>
          <w:sz w:val="20"/>
          <w:szCs w:val="20"/>
          <w:shd w:val="pct15" w:color="auto" w:fill="FFFFFF"/>
        </w:rPr>
        <w:t>【內容請同仁依據業務所需自行調整】</w:t>
      </w:r>
    </w:p>
    <w:p w:rsidR="006552EC" w:rsidRPr="001432FA" w:rsidRDefault="006552EC" w:rsidP="006552EC">
      <w:pPr>
        <w:pStyle w:val="ad"/>
        <w:numPr>
          <w:ilvl w:val="0"/>
          <w:numId w:val="8"/>
        </w:numPr>
        <w:overflowPunct w:val="0"/>
        <w:adjustRightInd w:val="0"/>
        <w:snapToGrid w:val="0"/>
        <w:ind w:leftChars="0" w:left="567" w:hanging="283"/>
        <w:jc w:val="both"/>
        <w:rPr>
          <w:rFonts w:eastAsia="標楷體"/>
          <w:color w:val="000000" w:themeColor="text1"/>
          <w:sz w:val="20"/>
          <w:szCs w:val="20"/>
        </w:rPr>
      </w:pPr>
      <w:r w:rsidRPr="001432FA">
        <w:rPr>
          <w:rFonts w:eastAsia="標楷體" w:hint="eastAsia"/>
          <w:color w:val="000000" w:themeColor="text1"/>
          <w:sz w:val="20"/>
          <w:szCs w:val="20"/>
        </w:rPr>
        <w:t>對象：本校教學行政相關業務人員、本校校友會、系友會或職</w:t>
      </w:r>
      <w:proofErr w:type="gramStart"/>
      <w:r w:rsidRPr="001432FA">
        <w:rPr>
          <w:rFonts w:eastAsia="標楷體" w:hint="eastAsia"/>
          <w:color w:val="000000" w:themeColor="text1"/>
          <w:sz w:val="20"/>
          <w:szCs w:val="20"/>
        </w:rPr>
        <w:t>涯</w:t>
      </w:r>
      <w:proofErr w:type="gramEnd"/>
      <w:r w:rsidRPr="001432FA">
        <w:rPr>
          <w:rFonts w:eastAsia="標楷體" w:hint="eastAsia"/>
          <w:color w:val="000000" w:themeColor="text1"/>
          <w:sz w:val="20"/>
          <w:szCs w:val="20"/>
        </w:rPr>
        <w:t>發展</w:t>
      </w:r>
      <w:r>
        <w:rPr>
          <w:rFonts w:eastAsia="標楷體" w:hint="eastAsia"/>
          <w:color w:val="000000" w:themeColor="text1"/>
          <w:sz w:val="20"/>
          <w:szCs w:val="20"/>
        </w:rPr>
        <w:t>暨校友服務組</w:t>
      </w:r>
      <w:r w:rsidRPr="001432FA">
        <w:rPr>
          <w:rFonts w:eastAsia="標楷體" w:hint="eastAsia"/>
          <w:color w:val="000000" w:themeColor="text1"/>
          <w:sz w:val="20"/>
          <w:szCs w:val="20"/>
        </w:rPr>
        <w:t>使用、境內</w:t>
      </w:r>
      <w:r>
        <w:rPr>
          <w:rFonts w:eastAsia="標楷體" w:hint="eastAsia"/>
          <w:color w:val="000000" w:themeColor="text1"/>
          <w:sz w:val="20"/>
          <w:szCs w:val="20"/>
        </w:rPr>
        <w:t>（</w:t>
      </w:r>
      <w:r w:rsidRPr="001432FA">
        <w:rPr>
          <w:rFonts w:eastAsia="標楷體" w:hint="eastAsia"/>
          <w:color w:val="000000" w:themeColor="text1"/>
          <w:sz w:val="20"/>
          <w:szCs w:val="20"/>
        </w:rPr>
        <w:t>外</w:t>
      </w:r>
      <w:r>
        <w:rPr>
          <w:rFonts w:eastAsia="標楷體" w:hint="eastAsia"/>
          <w:color w:val="000000" w:themeColor="text1"/>
          <w:sz w:val="20"/>
          <w:szCs w:val="20"/>
        </w:rPr>
        <w:t>）</w:t>
      </w:r>
      <w:r w:rsidRPr="001432FA">
        <w:rPr>
          <w:rFonts w:eastAsia="標楷體" w:hint="eastAsia"/>
          <w:color w:val="000000" w:themeColor="text1"/>
          <w:sz w:val="20"/>
          <w:szCs w:val="20"/>
        </w:rPr>
        <w:t>其他往來學校、保險公司、往來金融機構、產學合作廠商、學生實習廠商、醫療健檢機構、依法有調查權機關、主管行政機關。</w:t>
      </w:r>
      <w:r w:rsidRPr="00B74E1A">
        <w:rPr>
          <w:rFonts w:eastAsia="標楷體" w:hint="eastAsia"/>
          <w:b/>
          <w:color w:val="000000" w:themeColor="text1"/>
          <w:sz w:val="20"/>
          <w:szCs w:val="20"/>
          <w:shd w:val="pct15" w:color="auto" w:fill="FFFFFF"/>
        </w:rPr>
        <w:t>【內容請同仁依據業務所需自行調整】</w:t>
      </w:r>
    </w:p>
    <w:p w:rsidR="006552EC" w:rsidRDefault="006552EC" w:rsidP="006552EC">
      <w:pPr>
        <w:pStyle w:val="ad"/>
        <w:numPr>
          <w:ilvl w:val="0"/>
          <w:numId w:val="8"/>
        </w:numPr>
        <w:overflowPunct w:val="0"/>
        <w:adjustRightInd w:val="0"/>
        <w:snapToGrid w:val="0"/>
        <w:ind w:leftChars="0" w:left="567" w:hanging="283"/>
        <w:jc w:val="both"/>
        <w:rPr>
          <w:rFonts w:eastAsia="標楷體"/>
          <w:color w:val="000000" w:themeColor="text1"/>
          <w:sz w:val="20"/>
          <w:szCs w:val="20"/>
        </w:rPr>
      </w:pPr>
      <w:r w:rsidRPr="001432FA">
        <w:rPr>
          <w:rFonts w:eastAsia="標楷體" w:hint="eastAsia"/>
          <w:color w:val="000000" w:themeColor="text1"/>
          <w:sz w:val="20"/>
          <w:szCs w:val="20"/>
        </w:rPr>
        <w:t>方式：以自動化機器或其他非自動化之方式，依誠實及信用方法利用。</w:t>
      </w:r>
    </w:p>
    <w:p w:rsidR="006552EC" w:rsidRDefault="006552EC" w:rsidP="00067E39">
      <w:pPr>
        <w:overflowPunct w:val="0"/>
        <w:adjustRightInd w:val="0"/>
        <w:snapToGrid w:val="0"/>
        <w:rPr>
          <w:sz w:val="23"/>
          <w:szCs w:val="23"/>
        </w:rPr>
      </w:pPr>
      <w:r w:rsidRPr="00067E39">
        <w:rPr>
          <w:rFonts w:hint="eastAsia"/>
          <w:sz w:val="23"/>
          <w:szCs w:val="23"/>
        </w:rPr>
        <w:t>IV.</w:t>
      </w:r>
      <w:r w:rsidRPr="00067E39">
        <w:rPr>
          <w:sz w:val="23"/>
          <w:szCs w:val="23"/>
        </w:rPr>
        <w:t xml:space="preserve"> </w:t>
      </w:r>
      <w:r>
        <w:rPr>
          <w:sz w:val="23"/>
          <w:szCs w:val="23"/>
        </w:rPr>
        <w:t>Time p</w:t>
      </w:r>
      <w:r w:rsidRPr="00067E39">
        <w:rPr>
          <w:sz w:val="23"/>
          <w:szCs w:val="23"/>
        </w:rPr>
        <w:t xml:space="preserve">eriod, </w:t>
      </w:r>
      <w:r>
        <w:rPr>
          <w:sz w:val="23"/>
          <w:szCs w:val="23"/>
        </w:rPr>
        <w:t>regions</w:t>
      </w:r>
      <w:r w:rsidRPr="00067E39">
        <w:rPr>
          <w:sz w:val="23"/>
          <w:szCs w:val="23"/>
        </w:rPr>
        <w:t xml:space="preserve">, </w:t>
      </w:r>
      <w:r>
        <w:rPr>
          <w:sz w:val="23"/>
          <w:szCs w:val="23"/>
        </w:rPr>
        <w:t>targets and methods</w:t>
      </w:r>
      <w:r w:rsidRPr="00067E39">
        <w:rPr>
          <w:sz w:val="23"/>
          <w:szCs w:val="23"/>
        </w:rPr>
        <w:t xml:space="preserve"> of </w:t>
      </w:r>
      <w:r>
        <w:rPr>
          <w:sz w:val="23"/>
          <w:szCs w:val="23"/>
        </w:rPr>
        <w:t>using the personal information collected</w:t>
      </w:r>
    </w:p>
    <w:p w:rsidR="006552EC" w:rsidRPr="00A42546" w:rsidRDefault="006552EC" w:rsidP="006552EC">
      <w:pPr>
        <w:pStyle w:val="ad"/>
        <w:numPr>
          <w:ilvl w:val="0"/>
          <w:numId w:val="9"/>
        </w:numPr>
        <w:overflowPunct w:val="0"/>
        <w:adjustRightInd w:val="0"/>
        <w:snapToGrid w:val="0"/>
        <w:ind w:leftChars="0"/>
        <w:rPr>
          <w:sz w:val="23"/>
          <w:szCs w:val="23"/>
        </w:rPr>
      </w:pPr>
      <w:r>
        <w:rPr>
          <w:sz w:val="23"/>
          <w:szCs w:val="23"/>
        </w:rPr>
        <w:t>Time p</w:t>
      </w:r>
      <w:r w:rsidRPr="00A42546">
        <w:rPr>
          <w:sz w:val="23"/>
          <w:szCs w:val="23"/>
        </w:rPr>
        <w:t>eriod</w:t>
      </w:r>
      <w:r>
        <w:rPr>
          <w:rFonts w:hint="eastAsia"/>
          <w:sz w:val="23"/>
          <w:szCs w:val="23"/>
        </w:rPr>
        <w:t xml:space="preserve">: </w:t>
      </w:r>
      <w:r w:rsidRPr="00145AFA">
        <w:rPr>
          <w:sz w:val="23"/>
          <w:szCs w:val="23"/>
        </w:rPr>
        <w:t xml:space="preserve">Retention period </w:t>
      </w:r>
      <w:r>
        <w:rPr>
          <w:sz w:val="23"/>
          <w:szCs w:val="23"/>
        </w:rPr>
        <w:t>of personal information will be defined in accordance with</w:t>
      </w:r>
      <w:r w:rsidRPr="00145AFA">
        <w:rPr>
          <w:sz w:val="23"/>
          <w:szCs w:val="23"/>
        </w:rPr>
        <w:t xml:space="preserve"> relevant laws</w:t>
      </w:r>
      <w:r>
        <w:rPr>
          <w:sz w:val="23"/>
          <w:szCs w:val="23"/>
        </w:rPr>
        <w:t xml:space="preserve">, </w:t>
      </w:r>
      <w:r w:rsidRPr="00145AFA">
        <w:rPr>
          <w:sz w:val="23"/>
          <w:szCs w:val="23"/>
        </w:rPr>
        <w:t>regulations</w:t>
      </w:r>
      <w:r w:rsidRPr="00145AFA">
        <w:t xml:space="preserve"> </w:t>
      </w:r>
      <w:r w:rsidRPr="00145AFA">
        <w:rPr>
          <w:sz w:val="23"/>
          <w:szCs w:val="23"/>
        </w:rPr>
        <w:t xml:space="preserve">or </w:t>
      </w:r>
      <w:r>
        <w:rPr>
          <w:sz w:val="23"/>
          <w:szCs w:val="23"/>
        </w:rPr>
        <w:t>agreements, or in line wi</w:t>
      </w:r>
      <w:r w:rsidRPr="00145AFA">
        <w:rPr>
          <w:sz w:val="23"/>
          <w:szCs w:val="23"/>
        </w:rPr>
        <w:t xml:space="preserve">th </w:t>
      </w:r>
      <w:r>
        <w:rPr>
          <w:sz w:val="23"/>
          <w:szCs w:val="23"/>
        </w:rPr>
        <w:t>purposes related to teaching, training, conducting research, administrative matters, counseling, managing student information or school assets on behalf of USC</w:t>
      </w:r>
      <w:r w:rsidRPr="00145AFA">
        <w:rPr>
          <w:sz w:val="23"/>
          <w:szCs w:val="23"/>
        </w:rPr>
        <w:t>.</w:t>
      </w:r>
      <w:r w:rsidRPr="006661F9">
        <w:rPr>
          <w:rFonts w:eastAsia="標楷體" w:hint="eastAsia"/>
          <w:b/>
          <w:color w:val="000000" w:themeColor="text1"/>
          <w:sz w:val="20"/>
          <w:szCs w:val="20"/>
          <w:shd w:val="pct15" w:color="auto" w:fill="FFFFFF"/>
        </w:rPr>
        <w:t xml:space="preserve"> </w:t>
      </w:r>
      <w:r w:rsidRPr="00B74E1A">
        <w:rPr>
          <w:rFonts w:eastAsia="標楷體" w:hint="eastAsia"/>
          <w:b/>
          <w:color w:val="000000" w:themeColor="text1"/>
          <w:sz w:val="20"/>
          <w:szCs w:val="20"/>
          <w:shd w:val="pct15" w:color="auto" w:fill="FFFFFF"/>
        </w:rPr>
        <w:t>【內容請同仁依據業務所需自行調整】</w:t>
      </w:r>
    </w:p>
    <w:p w:rsidR="006552EC" w:rsidRDefault="006552EC" w:rsidP="006552EC">
      <w:pPr>
        <w:pStyle w:val="ad"/>
        <w:numPr>
          <w:ilvl w:val="0"/>
          <w:numId w:val="9"/>
        </w:numPr>
        <w:overflowPunct w:val="0"/>
        <w:adjustRightInd w:val="0"/>
        <w:snapToGrid w:val="0"/>
        <w:ind w:leftChars="0"/>
        <w:rPr>
          <w:sz w:val="23"/>
          <w:szCs w:val="23"/>
        </w:rPr>
      </w:pPr>
      <w:r>
        <w:rPr>
          <w:rFonts w:hint="eastAsia"/>
          <w:sz w:val="23"/>
          <w:szCs w:val="23"/>
        </w:rPr>
        <w:t>Region</w:t>
      </w:r>
      <w:r>
        <w:rPr>
          <w:sz w:val="23"/>
          <w:szCs w:val="23"/>
        </w:rPr>
        <w:t>s:</w:t>
      </w:r>
      <w:r>
        <w:rPr>
          <w:rFonts w:hint="eastAsia"/>
          <w:sz w:val="23"/>
          <w:szCs w:val="23"/>
        </w:rPr>
        <w:t xml:space="preserve"> </w:t>
      </w:r>
      <w:r>
        <w:rPr>
          <w:sz w:val="23"/>
          <w:szCs w:val="23"/>
        </w:rPr>
        <w:t xml:space="preserve">Offices </w:t>
      </w:r>
      <w:r w:rsidRPr="009F12C6">
        <w:rPr>
          <w:sz w:val="23"/>
          <w:szCs w:val="23"/>
        </w:rPr>
        <w:t xml:space="preserve">of domestic and foreign </w:t>
      </w:r>
      <w:r>
        <w:rPr>
          <w:sz w:val="23"/>
          <w:szCs w:val="23"/>
        </w:rPr>
        <w:t>entities which collaborate with USC.</w:t>
      </w:r>
      <w:r w:rsidRPr="006661F9">
        <w:rPr>
          <w:rFonts w:eastAsia="標楷體" w:hint="eastAsia"/>
          <w:b/>
          <w:color w:val="000000" w:themeColor="text1"/>
          <w:sz w:val="20"/>
          <w:szCs w:val="20"/>
          <w:shd w:val="pct15" w:color="auto" w:fill="FFFFFF"/>
        </w:rPr>
        <w:t xml:space="preserve"> </w:t>
      </w:r>
      <w:r w:rsidRPr="00B74E1A">
        <w:rPr>
          <w:rFonts w:eastAsia="標楷體" w:hint="eastAsia"/>
          <w:b/>
          <w:color w:val="000000" w:themeColor="text1"/>
          <w:sz w:val="20"/>
          <w:szCs w:val="20"/>
          <w:shd w:val="pct15" w:color="auto" w:fill="FFFFFF"/>
        </w:rPr>
        <w:t>【內容請同仁依據業務所需自行調整】</w:t>
      </w:r>
    </w:p>
    <w:p w:rsidR="006552EC" w:rsidRPr="009F12C6" w:rsidRDefault="006552EC" w:rsidP="006552EC">
      <w:pPr>
        <w:pStyle w:val="ad"/>
        <w:numPr>
          <w:ilvl w:val="0"/>
          <w:numId w:val="9"/>
        </w:numPr>
        <w:overflowPunct w:val="0"/>
        <w:adjustRightInd w:val="0"/>
        <w:snapToGrid w:val="0"/>
        <w:ind w:leftChars="0"/>
        <w:rPr>
          <w:sz w:val="23"/>
          <w:szCs w:val="23"/>
        </w:rPr>
      </w:pPr>
      <w:r w:rsidRPr="009F12C6">
        <w:rPr>
          <w:rFonts w:hint="eastAsia"/>
          <w:sz w:val="23"/>
          <w:szCs w:val="23"/>
        </w:rPr>
        <w:t>Target</w:t>
      </w:r>
      <w:r>
        <w:rPr>
          <w:sz w:val="23"/>
          <w:szCs w:val="23"/>
        </w:rPr>
        <w:t>s</w:t>
      </w:r>
      <w:r>
        <w:rPr>
          <w:rFonts w:hint="eastAsia"/>
          <w:sz w:val="23"/>
          <w:szCs w:val="23"/>
        </w:rPr>
        <w:t xml:space="preserve">: </w:t>
      </w:r>
      <w:r w:rsidRPr="009F12C6">
        <w:rPr>
          <w:sz w:val="23"/>
          <w:szCs w:val="23"/>
        </w:rPr>
        <w:t>Parties of using the personal information</w:t>
      </w:r>
      <w:r>
        <w:rPr>
          <w:sz w:val="23"/>
          <w:szCs w:val="23"/>
        </w:rPr>
        <w:t xml:space="preserve"> </w:t>
      </w:r>
      <w:r>
        <w:rPr>
          <w:rFonts w:hint="eastAsia"/>
          <w:sz w:val="23"/>
          <w:szCs w:val="23"/>
        </w:rPr>
        <w:t xml:space="preserve">include </w:t>
      </w:r>
      <w:r>
        <w:rPr>
          <w:sz w:val="23"/>
          <w:szCs w:val="23"/>
        </w:rPr>
        <w:t>the USC staff,</w:t>
      </w:r>
      <w:r w:rsidRPr="00FD7F04">
        <w:t xml:space="preserve"> </w:t>
      </w:r>
      <w:r>
        <w:rPr>
          <w:sz w:val="23"/>
          <w:szCs w:val="23"/>
        </w:rPr>
        <w:t>USC a</w:t>
      </w:r>
      <w:r w:rsidRPr="00FD7F04">
        <w:rPr>
          <w:sz w:val="23"/>
          <w:szCs w:val="23"/>
        </w:rPr>
        <w:t xml:space="preserve">lumni </w:t>
      </w:r>
      <w:r>
        <w:rPr>
          <w:sz w:val="23"/>
          <w:szCs w:val="23"/>
        </w:rPr>
        <w:t>a</w:t>
      </w:r>
      <w:r w:rsidRPr="00FD7F04">
        <w:rPr>
          <w:sz w:val="23"/>
          <w:szCs w:val="23"/>
        </w:rPr>
        <w:t>ssociation</w:t>
      </w:r>
      <w:r>
        <w:rPr>
          <w:sz w:val="23"/>
          <w:szCs w:val="23"/>
        </w:rPr>
        <w:t>s for career counseling and other services, domestic and overseas a</w:t>
      </w:r>
      <w:r w:rsidRPr="00826D56">
        <w:rPr>
          <w:sz w:val="23"/>
          <w:szCs w:val="23"/>
        </w:rPr>
        <w:t>ffiliated</w:t>
      </w:r>
      <w:r>
        <w:rPr>
          <w:sz w:val="23"/>
          <w:szCs w:val="23"/>
        </w:rPr>
        <w:t xml:space="preserve"> school</w:t>
      </w:r>
      <w:r w:rsidRPr="00C334FA">
        <w:rPr>
          <w:sz w:val="23"/>
          <w:szCs w:val="23"/>
        </w:rPr>
        <w:t>s,</w:t>
      </w:r>
      <w:r w:rsidRPr="00747AF9">
        <w:rPr>
          <w:sz w:val="23"/>
          <w:szCs w:val="23"/>
        </w:rPr>
        <w:t xml:space="preserve"> insurance companies,</w:t>
      </w:r>
      <w:r>
        <w:rPr>
          <w:sz w:val="23"/>
          <w:szCs w:val="23"/>
        </w:rPr>
        <w:t xml:space="preserve"> </w:t>
      </w:r>
      <w:r w:rsidRPr="00826D56">
        <w:rPr>
          <w:sz w:val="23"/>
          <w:szCs w:val="23"/>
        </w:rPr>
        <w:t xml:space="preserve">correspondent </w:t>
      </w:r>
      <w:r>
        <w:rPr>
          <w:sz w:val="23"/>
          <w:szCs w:val="23"/>
        </w:rPr>
        <w:t>financial institutions,</w:t>
      </w:r>
      <w:r w:rsidRPr="007A56AA">
        <w:t xml:space="preserve"> </w:t>
      </w:r>
      <w:r>
        <w:t xml:space="preserve">companies involved in </w:t>
      </w:r>
      <w:r>
        <w:rPr>
          <w:sz w:val="23"/>
          <w:szCs w:val="23"/>
        </w:rPr>
        <w:t>i</w:t>
      </w:r>
      <w:r w:rsidRPr="007A56AA">
        <w:rPr>
          <w:sz w:val="23"/>
          <w:szCs w:val="23"/>
        </w:rPr>
        <w:t>ndustry-</w:t>
      </w:r>
      <w:r>
        <w:rPr>
          <w:sz w:val="23"/>
          <w:szCs w:val="23"/>
        </w:rPr>
        <w:t>academic</w:t>
      </w:r>
      <w:r w:rsidRPr="007A56AA">
        <w:rPr>
          <w:sz w:val="23"/>
          <w:szCs w:val="23"/>
        </w:rPr>
        <w:t xml:space="preserve"> co</w:t>
      </w:r>
      <w:r>
        <w:rPr>
          <w:sz w:val="23"/>
          <w:szCs w:val="23"/>
        </w:rPr>
        <w:t>llaboration or i</w:t>
      </w:r>
      <w:r w:rsidRPr="007A56AA">
        <w:rPr>
          <w:sz w:val="23"/>
          <w:szCs w:val="23"/>
        </w:rPr>
        <w:t>ntern</w:t>
      </w:r>
      <w:r>
        <w:rPr>
          <w:sz w:val="23"/>
          <w:szCs w:val="23"/>
        </w:rPr>
        <w:t xml:space="preserve"> recruitment,</w:t>
      </w:r>
      <w:r w:rsidRPr="00FC30E7">
        <w:t xml:space="preserve"> </w:t>
      </w:r>
      <w:r>
        <w:rPr>
          <w:sz w:val="23"/>
          <w:szCs w:val="23"/>
        </w:rPr>
        <w:t>m</w:t>
      </w:r>
      <w:r w:rsidRPr="00FC30E7">
        <w:rPr>
          <w:sz w:val="23"/>
          <w:szCs w:val="23"/>
        </w:rPr>
        <w:t xml:space="preserve">edical </w:t>
      </w:r>
      <w:r>
        <w:rPr>
          <w:sz w:val="23"/>
          <w:szCs w:val="23"/>
        </w:rPr>
        <w:t>institutions providing physical examination services, and competent authorities that are entitled to investigate or carry out a</w:t>
      </w:r>
      <w:r w:rsidRPr="00E50980">
        <w:rPr>
          <w:sz w:val="23"/>
          <w:szCs w:val="23"/>
        </w:rPr>
        <w:t xml:space="preserve">dministrative </w:t>
      </w:r>
      <w:r>
        <w:rPr>
          <w:sz w:val="23"/>
          <w:szCs w:val="23"/>
        </w:rPr>
        <w:t>measure</w:t>
      </w:r>
      <w:r w:rsidRPr="00E50980">
        <w:rPr>
          <w:sz w:val="23"/>
          <w:szCs w:val="23"/>
        </w:rPr>
        <w:t>s.</w:t>
      </w:r>
      <w:r w:rsidRPr="006661F9">
        <w:rPr>
          <w:rFonts w:eastAsia="標楷體" w:hint="eastAsia"/>
          <w:b/>
          <w:color w:val="000000" w:themeColor="text1"/>
          <w:sz w:val="20"/>
          <w:szCs w:val="20"/>
          <w:shd w:val="pct15" w:color="auto" w:fill="FFFFFF"/>
        </w:rPr>
        <w:t xml:space="preserve"> </w:t>
      </w:r>
      <w:r w:rsidRPr="00B74E1A">
        <w:rPr>
          <w:rFonts w:eastAsia="標楷體" w:hint="eastAsia"/>
          <w:b/>
          <w:color w:val="000000" w:themeColor="text1"/>
          <w:sz w:val="20"/>
          <w:szCs w:val="20"/>
          <w:shd w:val="pct15" w:color="auto" w:fill="FFFFFF"/>
        </w:rPr>
        <w:t>【內容請同仁依據業務所需自行調整】</w:t>
      </w:r>
    </w:p>
    <w:p w:rsidR="006552EC" w:rsidRPr="009F12C6" w:rsidRDefault="006552EC" w:rsidP="006552EC">
      <w:pPr>
        <w:pStyle w:val="ad"/>
        <w:numPr>
          <w:ilvl w:val="0"/>
          <w:numId w:val="9"/>
        </w:numPr>
        <w:overflowPunct w:val="0"/>
        <w:adjustRightInd w:val="0"/>
        <w:snapToGrid w:val="0"/>
        <w:ind w:leftChars="0"/>
        <w:rPr>
          <w:sz w:val="23"/>
          <w:szCs w:val="23"/>
        </w:rPr>
      </w:pPr>
      <w:r w:rsidRPr="009F12C6">
        <w:rPr>
          <w:rFonts w:hint="eastAsia"/>
          <w:sz w:val="23"/>
          <w:szCs w:val="23"/>
        </w:rPr>
        <w:t>Method</w:t>
      </w:r>
      <w:r>
        <w:rPr>
          <w:sz w:val="23"/>
          <w:szCs w:val="23"/>
        </w:rPr>
        <w:t>s:</w:t>
      </w:r>
      <w:r>
        <w:rPr>
          <w:rFonts w:hint="eastAsia"/>
          <w:sz w:val="23"/>
          <w:szCs w:val="23"/>
        </w:rPr>
        <w:t xml:space="preserve"> </w:t>
      </w:r>
      <w:r>
        <w:rPr>
          <w:sz w:val="23"/>
          <w:szCs w:val="23"/>
        </w:rPr>
        <w:t xml:space="preserve">All personal information will be collected </w:t>
      </w:r>
      <w:r w:rsidRPr="009F12C6">
        <w:rPr>
          <w:sz w:val="23"/>
          <w:szCs w:val="23"/>
        </w:rPr>
        <w:t>automatic</w:t>
      </w:r>
      <w:r>
        <w:rPr>
          <w:sz w:val="23"/>
          <w:szCs w:val="23"/>
        </w:rPr>
        <w:t>ally</w:t>
      </w:r>
      <w:r w:rsidRPr="009F12C6">
        <w:rPr>
          <w:sz w:val="23"/>
          <w:szCs w:val="23"/>
        </w:rPr>
        <w:t xml:space="preserve"> </w:t>
      </w:r>
      <w:r>
        <w:rPr>
          <w:sz w:val="23"/>
          <w:szCs w:val="23"/>
        </w:rPr>
        <w:t xml:space="preserve">with machines </w:t>
      </w:r>
      <w:r w:rsidRPr="009F12C6">
        <w:rPr>
          <w:sz w:val="23"/>
          <w:szCs w:val="23"/>
        </w:rPr>
        <w:t>or non-automatic</w:t>
      </w:r>
      <w:r>
        <w:rPr>
          <w:sz w:val="23"/>
          <w:szCs w:val="23"/>
        </w:rPr>
        <w:t>ally</w:t>
      </w:r>
      <w:r w:rsidRPr="009F12C6">
        <w:rPr>
          <w:sz w:val="23"/>
          <w:szCs w:val="23"/>
        </w:rPr>
        <w:t xml:space="preserve"> </w:t>
      </w:r>
      <w:r>
        <w:rPr>
          <w:sz w:val="23"/>
          <w:szCs w:val="23"/>
        </w:rPr>
        <w:t>and processed in good faith</w:t>
      </w:r>
      <w:r w:rsidRPr="009F12C6">
        <w:rPr>
          <w:sz w:val="23"/>
          <w:szCs w:val="23"/>
        </w:rPr>
        <w:t>.</w:t>
      </w:r>
    </w:p>
    <w:p w:rsidR="006552EC" w:rsidRDefault="006552EC" w:rsidP="006552EC">
      <w:pPr>
        <w:pStyle w:val="ad"/>
        <w:numPr>
          <w:ilvl w:val="0"/>
          <w:numId w:val="6"/>
        </w:numPr>
        <w:tabs>
          <w:tab w:val="left" w:pos="567"/>
        </w:tabs>
        <w:overflowPunct w:val="0"/>
        <w:adjustRightInd w:val="0"/>
        <w:snapToGrid w:val="0"/>
        <w:ind w:leftChars="0" w:left="567" w:hanging="567"/>
        <w:rPr>
          <w:rFonts w:eastAsia="標楷體"/>
          <w:b/>
          <w:color w:val="000000" w:themeColor="text1"/>
          <w:sz w:val="20"/>
          <w:szCs w:val="20"/>
        </w:rPr>
      </w:pPr>
      <w:r w:rsidRPr="001432FA">
        <w:rPr>
          <w:rFonts w:eastAsia="標楷體" w:hint="eastAsia"/>
          <w:b/>
          <w:color w:val="000000" w:themeColor="text1"/>
          <w:sz w:val="20"/>
          <w:szCs w:val="20"/>
        </w:rPr>
        <w:t>您得自由選擇是否提供相關個人資料，惟您若拒絕提供相關個人資料，本校將無法進行必要之審核及處理作業致無法提供您相關事項之申請與辦理。</w:t>
      </w:r>
    </w:p>
    <w:p w:rsidR="006552EC" w:rsidRPr="007B4AEC" w:rsidRDefault="006552EC" w:rsidP="007B4AEC">
      <w:pPr>
        <w:tabs>
          <w:tab w:val="left" w:pos="567"/>
        </w:tabs>
        <w:overflowPunct w:val="0"/>
        <w:adjustRightInd w:val="0"/>
        <w:snapToGrid w:val="0"/>
        <w:rPr>
          <w:sz w:val="23"/>
          <w:szCs w:val="23"/>
        </w:rPr>
      </w:pPr>
      <w:r w:rsidRPr="00067E39">
        <w:rPr>
          <w:rFonts w:hint="eastAsia"/>
          <w:sz w:val="23"/>
          <w:szCs w:val="23"/>
        </w:rPr>
        <w:t>V.</w:t>
      </w:r>
      <w:r>
        <w:rPr>
          <w:sz w:val="23"/>
          <w:szCs w:val="23"/>
        </w:rPr>
        <w:t xml:space="preserve"> </w:t>
      </w:r>
      <w:r w:rsidRPr="007B4AEC">
        <w:rPr>
          <w:sz w:val="23"/>
          <w:szCs w:val="23"/>
        </w:rPr>
        <w:t>You may choose to provide or withhold your personal</w:t>
      </w:r>
      <w:r w:rsidRPr="007B4AEC">
        <w:rPr>
          <w:rFonts w:hint="eastAsia"/>
          <w:sz w:val="23"/>
          <w:szCs w:val="23"/>
        </w:rPr>
        <w:t xml:space="preserve"> </w:t>
      </w:r>
      <w:r w:rsidRPr="007B4AEC">
        <w:rPr>
          <w:sz w:val="23"/>
          <w:szCs w:val="23"/>
        </w:rPr>
        <w:t>information</w:t>
      </w:r>
      <w:r>
        <w:rPr>
          <w:sz w:val="23"/>
          <w:szCs w:val="23"/>
        </w:rPr>
        <w:t>.</w:t>
      </w:r>
      <w:r w:rsidRPr="007B4AEC">
        <w:t xml:space="preserve"> </w:t>
      </w:r>
      <w:r>
        <w:rPr>
          <w:sz w:val="23"/>
          <w:szCs w:val="23"/>
        </w:rPr>
        <w:t>If</w:t>
      </w:r>
      <w:r w:rsidRPr="007B4AEC">
        <w:rPr>
          <w:sz w:val="23"/>
          <w:szCs w:val="23"/>
        </w:rPr>
        <w:t xml:space="preserve"> you refu</w:t>
      </w:r>
      <w:r>
        <w:rPr>
          <w:sz w:val="23"/>
          <w:szCs w:val="23"/>
        </w:rPr>
        <w:t>se to provide your personal information</w:t>
      </w:r>
      <w:r w:rsidRPr="007B4AEC">
        <w:rPr>
          <w:sz w:val="23"/>
          <w:szCs w:val="23"/>
        </w:rPr>
        <w:t>,</w:t>
      </w:r>
      <w:r>
        <w:rPr>
          <w:sz w:val="23"/>
          <w:szCs w:val="23"/>
        </w:rPr>
        <w:t xml:space="preserve"> USC will not</w:t>
      </w:r>
      <w:r w:rsidRPr="007B4AEC">
        <w:t xml:space="preserve"> </w:t>
      </w:r>
      <w:r w:rsidRPr="007B4AEC">
        <w:rPr>
          <w:sz w:val="23"/>
          <w:szCs w:val="23"/>
        </w:rPr>
        <w:t xml:space="preserve">be able to </w:t>
      </w:r>
      <w:r>
        <w:rPr>
          <w:sz w:val="23"/>
          <w:szCs w:val="23"/>
        </w:rPr>
        <w:t>provide you with personal</w:t>
      </w:r>
      <w:r>
        <w:rPr>
          <w:rFonts w:hint="eastAsia"/>
          <w:sz w:val="23"/>
          <w:szCs w:val="23"/>
        </w:rPr>
        <w:t xml:space="preserve"> </w:t>
      </w:r>
      <w:r>
        <w:rPr>
          <w:sz w:val="23"/>
          <w:szCs w:val="23"/>
        </w:rPr>
        <w:t xml:space="preserve">information-related services by </w:t>
      </w:r>
      <w:r w:rsidRPr="007B4AEC">
        <w:rPr>
          <w:sz w:val="23"/>
          <w:szCs w:val="23"/>
        </w:rPr>
        <w:t>carry</w:t>
      </w:r>
      <w:r>
        <w:rPr>
          <w:sz w:val="23"/>
          <w:szCs w:val="23"/>
        </w:rPr>
        <w:t>ing</w:t>
      </w:r>
      <w:r w:rsidRPr="007B4AEC">
        <w:rPr>
          <w:sz w:val="23"/>
          <w:szCs w:val="23"/>
        </w:rPr>
        <w:t xml:space="preserve"> out necessary audit and processing </w:t>
      </w:r>
      <w:r>
        <w:rPr>
          <w:sz w:val="23"/>
          <w:szCs w:val="23"/>
        </w:rPr>
        <w:t>measures</w:t>
      </w:r>
      <w:r w:rsidRPr="007B4AEC">
        <w:rPr>
          <w:sz w:val="23"/>
          <w:szCs w:val="23"/>
        </w:rPr>
        <w:t>.</w:t>
      </w:r>
    </w:p>
    <w:p w:rsidR="006552EC" w:rsidRDefault="006552EC" w:rsidP="006552EC">
      <w:pPr>
        <w:pStyle w:val="ad"/>
        <w:numPr>
          <w:ilvl w:val="0"/>
          <w:numId w:val="6"/>
        </w:numPr>
        <w:tabs>
          <w:tab w:val="left" w:pos="567"/>
        </w:tabs>
        <w:overflowPunct w:val="0"/>
        <w:adjustRightInd w:val="0"/>
        <w:snapToGrid w:val="0"/>
        <w:ind w:leftChars="0" w:left="567" w:hanging="567"/>
        <w:rPr>
          <w:rFonts w:eastAsia="標楷體"/>
          <w:b/>
          <w:color w:val="000000" w:themeColor="text1"/>
          <w:sz w:val="20"/>
          <w:szCs w:val="20"/>
        </w:rPr>
      </w:pPr>
      <w:r w:rsidRPr="001239B9">
        <w:rPr>
          <w:rFonts w:eastAsia="標楷體" w:hint="eastAsia"/>
          <w:b/>
          <w:color w:val="000000" w:themeColor="text1"/>
          <w:sz w:val="20"/>
          <w:szCs w:val="20"/>
        </w:rPr>
        <w:t>您瞭解此一同意書符合</w:t>
      </w:r>
      <w:r>
        <w:rPr>
          <w:rFonts w:eastAsia="標楷體" w:hint="eastAsia"/>
          <w:b/>
          <w:color w:val="000000" w:themeColor="text1"/>
          <w:sz w:val="20"/>
          <w:szCs w:val="20"/>
        </w:rPr>
        <w:t>《</w:t>
      </w:r>
      <w:r w:rsidRPr="001239B9">
        <w:rPr>
          <w:rFonts w:eastAsia="標楷體" w:hint="eastAsia"/>
          <w:b/>
          <w:color w:val="000000" w:themeColor="text1"/>
          <w:sz w:val="20"/>
          <w:szCs w:val="20"/>
        </w:rPr>
        <w:t>個人資料保護法</w:t>
      </w:r>
      <w:r>
        <w:rPr>
          <w:rFonts w:eastAsia="標楷體" w:hint="eastAsia"/>
          <w:b/>
          <w:color w:val="000000" w:themeColor="text1"/>
          <w:sz w:val="20"/>
          <w:szCs w:val="20"/>
        </w:rPr>
        <w:t>》</w:t>
      </w:r>
      <w:r w:rsidRPr="001239B9">
        <w:rPr>
          <w:rFonts w:eastAsia="標楷體" w:hint="eastAsia"/>
          <w:b/>
          <w:color w:val="000000" w:themeColor="text1"/>
          <w:sz w:val="20"/>
          <w:szCs w:val="20"/>
        </w:rPr>
        <w:t>及相關法規之要求，具有同意本校蒐集、處理及使用您的個人資料之效果。</w:t>
      </w:r>
    </w:p>
    <w:p w:rsidR="006552EC" w:rsidRPr="007B4AEC" w:rsidRDefault="006552EC" w:rsidP="007B4AEC">
      <w:pPr>
        <w:tabs>
          <w:tab w:val="left" w:pos="567"/>
        </w:tabs>
        <w:overflowPunct w:val="0"/>
        <w:adjustRightInd w:val="0"/>
        <w:snapToGrid w:val="0"/>
        <w:rPr>
          <w:sz w:val="23"/>
          <w:szCs w:val="23"/>
        </w:rPr>
      </w:pPr>
      <w:r>
        <w:rPr>
          <w:sz w:val="23"/>
          <w:szCs w:val="23"/>
        </w:rPr>
        <w:t xml:space="preserve">VI. </w:t>
      </w:r>
      <w:r w:rsidRPr="007B4AEC">
        <w:rPr>
          <w:sz w:val="23"/>
          <w:szCs w:val="23"/>
        </w:rPr>
        <w:t xml:space="preserve">You acknowledge that this </w:t>
      </w:r>
      <w:r>
        <w:rPr>
          <w:sz w:val="23"/>
          <w:szCs w:val="23"/>
        </w:rPr>
        <w:t>Policy</w:t>
      </w:r>
      <w:r w:rsidRPr="007B4AEC">
        <w:rPr>
          <w:sz w:val="23"/>
          <w:szCs w:val="23"/>
        </w:rPr>
        <w:t xml:space="preserve"> respects your rights and interests in accordance with th</w:t>
      </w:r>
      <w:r>
        <w:rPr>
          <w:sz w:val="23"/>
          <w:szCs w:val="23"/>
        </w:rPr>
        <w:t>e Personal Information Protection Act, and you agree to</w:t>
      </w:r>
      <w:r w:rsidRPr="007B4AEC">
        <w:rPr>
          <w:sz w:val="23"/>
          <w:szCs w:val="23"/>
        </w:rPr>
        <w:t xml:space="preserve"> </w:t>
      </w:r>
      <w:r>
        <w:rPr>
          <w:sz w:val="23"/>
          <w:szCs w:val="23"/>
        </w:rPr>
        <w:t>USC’s</w:t>
      </w:r>
      <w:r w:rsidRPr="007B4AEC">
        <w:rPr>
          <w:sz w:val="23"/>
          <w:szCs w:val="23"/>
        </w:rPr>
        <w:t xml:space="preserve"> collection, processing or use of </w:t>
      </w:r>
      <w:r>
        <w:rPr>
          <w:sz w:val="23"/>
          <w:szCs w:val="23"/>
        </w:rPr>
        <w:t xml:space="preserve">your </w:t>
      </w:r>
      <w:r w:rsidRPr="007B4AEC">
        <w:rPr>
          <w:sz w:val="23"/>
          <w:szCs w:val="23"/>
        </w:rPr>
        <w:t>personal information</w:t>
      </w:r>
      <w:r>
        <w:rPr>
          <w:sz w:val="23"/>
          <w:szCs w:val="23"/>
        </w:rPr>
        <w:t>.</w:t>
      </w:r>
    </w:p>
    <w:p w:rsidR="006552EC" w:rsidRDefault="006552EC" w:rsidP="006552EC">
      <w:pPr>
        <w:pStyle w:val="ad"/>
        <w:numPr>
          <w:ilvl w:val="0"/>
          <w:numId w:val="6"/>
        </w:numPr>
        <w:tabs>
          <w:tab w:val="left" w:pos="567"/>
        </w:tabs>
        <w:overflowPunct w:val="0"/>
        <w:adjustRightInd w:val="0"/>
        <w:snapToGrid w:val="0"/>
        <w:ind w:leftChars="0" w:left="567" w:hanging="567"/>
        <w:rPr>
          <w:rFonts w:eastAsia="標楷體"/>
          <w:b/>
          <w:color w:val="000000" w:themeColor="text1"/>
          <w:sz w:val="20"/>
          <w:szCs w:val="20"/>
        </w:rPr>
      </w:pPr>
      <w:r w:rsidRPr="001239B9">
        <w:rPr>
          <w:rFonts w:eastAsia="標楷體" w:hint="eastAsia"/>
          <w:b/>
          <w:color w:val="000000" w:themeColor="text1"/>
          <w:sz w:val="20"/>
          <w:szCs w:val="20"/>
        </w:rPr>
        <w:t>本同意書如有未盡事宜，依</w:t>
      </w:r>
      <w:r>
        <w:rPr>
          <w:rFonts w:eastAsia="標楷體" w:hint="eastAsia"/>
          <w:b/>
          <w:color w:val="000000" w:themeColor="text1"/>
          <w:sz w:val="20"/>
          <w:szCs w:val="20"/>
        </w:rPr>
        <w:t>《</w:t>
      </w:r>
      <w:r w:rsidRPr="001239B9">
        <w:rPr>
          <w:rFonts w:eastAsia="標楷體" w:hint="eastAsia"/>
          <w:b/>
          <w:color w:val="000000" w:themeColor="text1"/>
          <w:sz w:val="20"/>
          <w:szCs w:val="20"/>
        </w:rPr>
        <w:t>個人資料保護法</w:t>
      </w:r>
      <w:r>
        <w:rPr>
          <w:rFonts w:eastAsia="標楷體" w:hint="eastAsia"/>
          <w:b/>
          <w:color w:val="000000" w:themeColor="text1"/>
          <w:sz w:val="20"/>
          <w:szCs w:val="20"/>
        </w:rPr>
        <w:t>》</w:t>
      </w:r>
      <w:r w:rsidRPr="001239B9">
        <w:rPr>
          <w:rFonts w:eastAsia="標楷體" w:hint="eastAsia"/>
          <w:b/>
          <w:color w:val="000000" w:themeColor="text1"/>
          <w:sz w:val="20"/>
          <w:szCs w:val="20"/>
        </w:rPr>
        <w:t>及其他相關法規之規定辦理。</w:t>
      </w:r>
    </w:p>
    <w:p w:rsidR="006552EC" w:rsidRPr="007661D7" w:rsidRDefault="006552EC" w:rsidP="002D70F9">
      <w:pPr>
        <w:tabs>
          <w:tab w:val="left" w:pos="567"/>
        </w:tabs>
        <w:overflowPunct w:val="0"/>
        <w:adjustRightInd w:val="0"/>
        <w:snapToGrid w:val="0"/>
        <w:rPr>
          <w:sz w:val="23"/>
          <w:szCs w:val="23"/>
        </w:rPr>
      </w:pPr>
      <w:r w:rsidRPr="007661D7">
        <w:rPr>
          <w:rFonts w:hint="eastAsia"/>
          <w:sz w:val="23"/>
          <w:szCs w:val="23"/>
        </w:rPr>
        <w:t>V</w:t>
      </w:r>
      <w:r w:rsidRPr="007661D7">
        <w:rPr>
          <w:sz w:val="23"/>
          <w:szCs w:val="23"/>
        </w:rPr>
        <w:t>II.</w:t>
      </w:r>
      <w:r>
        <w:rPr>
          <w:sz w:val="23"/>
          <w:szCs w:val="23"/>
        </w:rPr>
        <w:t xml:space="preserve"> Matters that are not covered in this Policy </w:t>
      </w:r>
      <w:r w:rsidRPr="006C2796">
        <w:rPr>
          <w:sz w:val="23"/>
          <w:szCs w:val="23"/>
        </w:rPr>
        <w:t>shall be handled in accordance with the Personal</w:t>
      </w:r>
      <w:r>
        <w:rPr>
          <w:sz w:val="23"/>
          <w:szCs w:val="23"/>
        </w:rPr>
        <w:t xml:space="preserve"> Information</w:t>
      </w:r>
      <w:r w:rsidRPr="006C2796">
        <w:rPr>
          <w:sz w:val="23"/>
          <w:szCs w:val="23"/>
        </w:rPr>
        <w:t xml:space="preserve"> Protection </w:t>
      </w:r>
      <w:r>
        <w:rPr>
          <w:sz w:val="23"/>
          <w:szCs w:val="23"/>
        </w:rPr>
        <w:t>Act</w:t>
      </w:r>
      <w:r w:rsidRPr="006C2796">
        <w:rPr>
          <w:sz w:val="23"/>
          <w:szCs w:val="23"/>
        </w:rPr>
        <w:t xml:space="preserve"> and other relevant </w:t>
      </w:r>
      <w:r>
        <w:rPr>
          <w:sz w:val="23"/>
          <w:szCs w:val="23"/>
        </w:rPr>
        <w:t xml:space="preserve">laws and </w:t>
      </w:r>
      <w:r w:rsidRPr="006C2796">
        <w:rPr>
          <w:sz w:val="23"/>
          <w:szCs w:val="23"/>
        </w:rPr>
        <w:t>regulations.</w:t>
      </w:r>
    </w:p>
    <w:p w:rsidR="006552EC" w:rsidRPr="007661D7" w:rsidRDefault="006552EC" w:rsidP="006552EC">
      <w:pPr>
        <w:pStyle w:val="ad"/>
        <w:numPr>
          <w:ilvl w:val="0"/>
          <w:numId w:val="6"/>
        </w:numPr>
        <w:tabs>
          <w:tab w:val="left" w:pos="567"/>
        </w:tabs>
        <w:overflowPunct w:val="0"/>
        <w:adjustRightInd w:val="0"/>
        <w:snapToGrid w:val="0"/>
        <w:ind w:leftChars="0" w:left="567" w:hanging="567"/>
        <w:rPr>
          <w:rFonts w:ascii="標楷體" w:eastAsia="標楷體" w:hAnsi="標楷體"/>
          <w:sz w:val="23"/>
          <w:szCs w:val="23"/>
        </w:rPr>
      </w:pPr>
      <w:r w:rsidRPr="001432FA">
        <w:rPr>
          <w:rFonts w:eastAsia="標楷體" w:hint="eastAsia"/>
          <w:b/>
          <w:color w:val="000000" w:themeColor="text1"/>
          <w:sz w:val="20"/>
          <w:szCs w:val="20"/>
        </w:rPr>
        <w:t>本同意書之解釋與適用，以及本同意書有關之爭議，</w:t>
      </w:r>
      <w:proofErr w:type="gramStart"/>
      <w:r w:rsidRPr="001432FA">
        <w:rPr>
          <w:rFonts w:eastAsia="標楷體" w:hint="eastAsia"/>
          <w:b/>
          <w:color w:val="000000" w:themeColor="text1"/>
          <w:sz w:val="20"/>
          <w:szCs w:val="20"/>
        </w:rPr>
        <w:t>均應依照</w:t>
      </w:r>
      <w:proofErr w:type="gramEnd"/>
      <w:r w:rsidRPr="001432FA">
        <w:rPr>
          <w:rFonts w:eastAsia="標楷體" w:hint="eastAsia"/>
          <w:b/>
          <w:color w:val="000000" w:themeColor="text1"/>
          <w:sz w:val="20"/>
          <w:szCs w:val="20"/>
        </w:rPr>
        <w:t>中華民國法律予以處理，</w:t>
      </w:r>
      <w:r w:rsidRPr="007661D7">
        <w:rPr>
          <w:rFonts w:ascii="標楷體" w:eastAsia="標楷體" w:hAnsi="標楷體" w:hint="eastAsia"/>
          <w:b/>
          <w:color w:val="000000" w:themeColor="text1"/>
          <w:sz w:val="20"/>
          <w:szCs w:val="20"/>
        </w:rPr>
        <w:t>並以臺灣</w:t>
      </w:r>
      <w:proofErr w:type="gramStart"/>
      <w:r w:rsidRPr="007661D7">
        <w:rPr>
          <w:rFonts w:ascii="標楷體" w:eastAsia="標楷體" w:hAnsi="標楷體" w:hint="eastAsia"/>
          <w:b/>
          <w:color w:val="000000" w:themeColor="text1"/>
          <w:sz w:val="20"/>
          <w:szCs w:val="20"/>
        </w:rPr>
        <w:t>臺</w:t>
      </w:r>
      <w:proofErr w:type="gramEnd"/>
      <w:r w:rsidRPr="007661D7">
        <w:rPr>
          <w:rFonts w:ascii="標楷體" w:eastAsia="標楷體" w:hAnsi="標楷體" w:hint="eastAsia"/>
          <w:b/>
          <w:color w:val="000000" w:themeColor="text1"/>
          <w:sz w:val="20"/>
          <w:szCs w:val="20"/>
        </w:rPr>
        <w:t>北地方法</w:t>
      </w:r>
      <w:r w:rsidRPr="007661D7">
        <w:rPr>
          <w:rFonts w:ascii="標楷體" w:eastAsia="標楷體" w:hAnsi="標楷體" w:hint="eastAsia"/>
          <w:sz w:val="20"/>
          <w:szCs w:val="20"/>
        </w:rPr>
        <w:t>院為第一審管轄法院。</w:t>
      </w:r>
    </w:p>
    <w:p w:rsidR="006552EC" w:rsidRPr="002D70F9" w:rsidRDefault="006552EC" w:rsidP="00DD4B65">
      <w:pPr>
        <w:overflowPunct w:val="0"/>
        <w:adjustRightInd w:val="0"/>
        <w:snapToGrid w:val="0"/>
        <w:rPr>
          <w:sz w:val="23"/>
          <w:szCs w:val="23"/>
        </w:rPr>
      </w:pPr>
      <w:r>
        <w:rPr>
          <w:sz w:val="23"/>
          <w:szCs w:val="23"/>
        </w:rPr>
        <w:t xml:space="preserve">VIII. </w:t>
      </w:r>
      <w:r w:rsidRPr="002D70F9">
        <w:rPr>
          <w:sz w:val="23"/>
          <w:szCs w:val="23"/>
        </w:rPr>
        <w:t>The interpretation</w:t>
      </w:r>
      <w:r>
        <w:rPr>
          <w:sz w:val="23"/>
          <w:szCs w:val="23"/>
        </w:rPr>
        <w:t>, validity</w:t>
      </w:r>
      <w:r w:rsidRPr="002D70F9">
        <w:rPr>
          <w:sz w:val="23"/>
          <w:szCs w:val="23"/>
        </w:rPr>
        <w:t xml:space="preserve"> and </w:t>
      </w:r>
      <w:r>
        <w:rPr>
          <w:sz w:val="23"/>
          <w:szCs w:val="23"/>
        </w:rPr>
        <w:t xml:space="preserve">performance </w:t>
      </w:r>
      <w:r w:rsidRPr="002D70F9">
        <w:rPr>
          <w:sz w:val="23"/>
          <w:szCs w:val="23"/>
        </w:rPr>
        <w:t xml:space="preserve">of this </w:t>
      </w:r>
      <w:r>
        <w:rPr>
          <w:sz w:val="23"/>
          <w:szCs w:val="23"/>
        </w:rPr>
        <w:t>Policy</w:t>
      </w:r>
      <w:r w:rsidRPr="002D70F9">
        <w:rPr>
          <w:sz w:val="23"/>
          <w:szCs w:val="23"/>
        </w:rPr>
        <w:t xml:space="preserve"> shall be governed by the </w:t>
      </w:r>
      <w:r>
        <w:rPr>
          <w:sz w:val="23"/>
          <w:szCs w:val="23"/>
        </w:rPr>
        <w:t xml:space="preserve">applicable </w:t>
      </w:r>
      <w:r w:rsidRPr="002D70F9">
        <w:rPr>
          <w:sz w:val="23"/>
          <w:szCs w:val="23"/>
        </w:rPr>
        <w:t>law</w:t>
      </w:r>
      <w:r>
        <w:rPr>
          <w:sz w:val="23"/>
          <w:szCs w:val="23"/>
        </w:rPr>
        <w:t>s</w:t>
      </w:r>
      <w:r w:rsidRPr="002D70F9">
        <w:rPr>
          <w:sz w:val="23"/>
          <w:szCs w:val="23"/>
        </w:rPr>
        <w:t xml:space="preserve"> of Republic of China</w:t>
      </w:r>
      <w:r>
        <w:rPr>
          <w:sz w:val="23"/>
          <w:szCs w:val="23"/>
        </w:rPr>
        <w:t xml:space="preserve"> (Taiwan)</w:t>
      </w:r>
      <w:r w:rsidRPr="002D70F9">
        <w:rPr>
          <w:sz w:val="23"/>
          <w:szCs w:val="23"/>
        </w:rPr>
        <w:t xml:space="preserve">. Any disputes arising out of or </w:t>
      </w:r>
      <w:r>
        <w:rPr>
          <w:sz w:val="23"/>
          <w:szCs w:val="23"/>
        </w:rPr>
        <w:t xml:space="preserve">in connection with </w:t>
      </w:r>
      <w:r w:rsidRPr="002D70F9">
        <w:rPr>
          <w:sz w:val="23"/>
          <w:szCs w:val="23"/>
        </w:rPr>
        <w:t xml:space="preserve">this </w:t>
      </w:r>
      <w:r>
        <w:rPr>
          <w:sz w:val="23"/>
          <w:szCs w:val="23"/>
        </w:rPr>
        <w:t>Policy</w:t>
      </w:r>
      <w:r w:rsidRPr="002D70F9">
        <w:rPr>
          <w:sz w:val="23"/>
          <w:szCs w:val="23"/>
        </w:rPr>
        <w:t xml:space="preserve"> shall be </w:t>
      </w:r>
      <w:r>
        <w:rPr>
          <w:sz w:val="23"/>
          <w:szCs w:val="23"/>
        </w:rPr>
        <w:t>govern</w:t>
      </w:r>
      <w:r w:rsidRPr="002D70F9">
        <w:rPr>
          <w:sz w:val="23"/>
          <w:szCs w:val="23"/>
        </w:rPr>
        <w:t xml:space="preserve">ed </w:t>
      </w:r>
      <w:r>
        <w:rPr>
          <w:sz w:val="23"/>
          <w:szCs w:val="23"/>
        </w:rPr>
        <w:t>by</w:t>
      </w:r>
      <w:r w:rsidRPr="002D70F9">
        <w:rPr>
          <w:sz w:val="23"/>
          <w:szCs w:val="23"/>
        </w:rPr>
        <w:t xml:space="preserve"> </w:t>
      </w:r>
      <w:r>
        <w:rPr>
          <w:sz w:val="23"/>
          <w:szCs w:val="23"/>
        </w:rPr>
        <w:t xml:space="preserve">the Taiwan </w:t>
      </w:r>
      <w:r w:rsidRPr="002D70F9">
        <w:rPr>
          <w:sz w:val="23"/>
          <w:szCs w:val="23"/>
        </w:rPr>
        <w:t>Tai</w:t>
      </w:r>
      <w:r>
        <w:rPr>
          <w:sz w:val="23"/>
          <w:szCs w:val="23"/>
        </w:rPr>
        <w:t>pei</w:t>
      </w:r>
      <w:r w:rsidRPr="002D70F9">
        <w:rPr>
          <w:sz w:val="23"/>
          <w:szCs w:val="23"/>
        </w:rPr>
        <w:t xml:space="preserve"> District Court as the court of first instance.</w:t>
      </w:r>
    </w:p>
    <w:p w:rsidR="006552EC" w:rsidRDefault="006552EC" w:rsidP="00DD4B65">
      <w:pPr>
        <w:overflowPunct w:val="0"/>
        <w:adjustRightInd w:val="0"/>
        <w:snapToGrid w:val="0"/>
        <w:rPr>
          <w:rFonts w:ascii="新細明體" w:eastAsia="新細明體" w:hAnsi="新細明體"/>
          <w:b/>
          <w:color w:val="000000" w:themeColor="text1"/>
          <w:sz w:val="20"/>
          <w:szCs w:val="20"/>
        </w:rPr>
      </w:pPr>
    </w:p>
    <w:p w:rsidR="006552EC" w:rsidRPr="001432FA" w:rsidRDefault="006552EC" w:rsidP="00DD4B65">
      <w:pPr>
        <w:overflowPunct w:val="0"/>
        <w:adjustRightInd w:val="0"/>
        <w:snapToGrid w:val="0"/>
        <w:rPr>
          <w:rFonts w:eastAsia="標楷體"/>
          <w:b/>
          <w:color w:val="000000" w:themeColor="text1"/>
          <w:sz w:val="20"/>
          <w:szCs w:val="20"/>
        </w:rPr>
      </w:pPr>
      <w:r w:rsidRPr="001432FA">
        <w:rPr>
          <w:rFonts w:ascii="新細明體" w:eastAsia="新細明體" w:hAnsi="新細明體" w:hint="eastAsia"/>
          <w:b/>
          <w:color w:val="000000" w:themeColor="text1"/>
          <w:sz w:val="20"/>
          <w:szCs w:val="20"/>
        </w:rPr>
        <w:t>□</w:t>
      </w:r>
      <w:proofErr w:type="gramStart"/>
      <w:r w:rsidRPr="001432FA">
        <w:rPr>
          <w:rFonts w:eastAsia="標楷體" w:hint="eastAsia"/>
          <w:b/>
          <w:color w:val="000000" w:themeColor="text1"/>
          <w:sz w:val="20"/>
          <w:szCs w:val="20"/>
        </w:rPr>
        <w:t>經貴校</w:t>
      </w:r>
      <w:proofErr w:type="gramEnd"/>
      <w:r w:rsidRPr="001432FA">
        <w:rPr>
          <w:rFonts w:eastAsia="標楷體" w:hint="eastAsia"/>
          <w:b/>
          <w:color w:val="000000" w:themeColor="text1"/>
          <w:sz w:val="20"/>
          <w:szCs w:val="20"/>
        </w:rPr>
        <w:t>告知，本人已</w:t>
      </w:r>
      <w:r>
        <w:rPr>
          <w:rFonts w:eastAsia="標楷體" w:hint="eastAsia"/>
          <w:b/>
          <w:color w:val="000000" w:themeColor="text1"/>
          <w:sz w:val="20"/>
          <w:szCs w:val="20"/>
        </w:rPr>
        <w:t>瞭</w:t>
      </w:r>
      <w:r w:rsidRPr="001432FA">
        <w:rPr>
          <w:rFonts w:eastAsia="標楷體" w:hint="eastAsia"/>
          <w:b/>
          <w:color w:val="000000" w:themeColor="text1"/>
          <w:sz w:val="20"/>
          <w:szCs w:val="20"/>
        </w:rPr>
        <w:t>解上述事項</w:t>
      </w:r>
      <w:r>
        <w:rPr>
          <w:rFonts w:eastAsia="標楷體" w:hint="eastAsia"/>
          <w:b/>
          <w:color w:val="000000" w:themeColor="text1"/>
          <w:sz w:val="20"/>
          <w:szCs w:val="20"/>
        </w:rPr>
        <w:t>，</w:t>
      </w:r>
      <w:r w:rsidRPr="001432FA">
        <w:rPr>
          <w:rFonts w:eastAsia="標楷體" w:hint="eastAsia"/>
          <w:b/>
          <w:color w:val="000000" w:themeColor="text1"/>
          <w:sz w:val="20"/>
          <w:szCs w:val="20"/>
        </w:rPr>
        <w:t>並同意遵守上述個人資料使用相關內容。</w:t>
      </w:r>
    </w:p>
    <w:p w:rsidR="006552EC" w:rsidRPr="00A8033C" w:rsidRDefault="006552EC" w:rsidP="00A8033C">
      <w:pPr>
        <w:overflowPunct w:val="0"/>
        <w:adjustRightInd w:val="0"/>
        <w:snapToGrid w:val="0"/>
        <w:rPr>
          <w:sz w:val="23"/>
          <w:szCs w:val="23"/>
        </w:rPr>
      </w:pPr>
      <w:r>
        <w:rPr>
          <w:rFonts w:ascii="新細明體" w:eastAsia="新細明體" w:hAnsi="新細明體" w:hint="eastAsia"/>
          <w:sz w:val="23"/>
          <w:szCs w:val="23"/>
        </w:rPr>
        <w:t>□</w:t>
      </w:r>
      <w:r w:rsidRPr="00747AF9">
        <w:rPr>
          <w:sz w:val="23"/>
          <w:szCs w:val="23"/>
        </w:rPr>
        <w:t>By</w:t>
      </w:r>
      <w:r>
        <w:rPr>
          <w:rFonts w:ascii="新細明體" w:eastAsia="新細明體" w:hAnsi="新細明體" w:hint="eastAsia"/>
          <w:sz w:val="23"/>
          <w:szCs w:val="23"/>
        </w:rPr>
        <w:t xml:space="preserve"> </w:t>
      </w:r>
      <w:r>
        <w:rPr>
          <w:sz w:val="23"/>
          <w:szCs w:val="23"/>
        </w:rPr>
        <w:t>t</w:t>
      </w:r>
      <w:r w:rsidRPr="002E12AA">
        <w:rPr>
          <w:rFonts w:hint="eastAsia"/>
          <w:sz w:val="23"/>
          <w:szCs w:val="23"/>
        </w:rPr>
        <w:t xml:space="preserve">icking the box </w:t>
      </w:r>
      <w:r w:rsidRPr="002E12AA">
        <w:rPr>
          <w:sz w:val="23"/>
          <w:szCs w:val="23"/>
        </w:rPr>
        <w:t>and</w:t>
      </w:r>
      <w:r>
        <w:rPr>
          <w:sz w:val="23"/>
          <w:szCs w:val="23"/>
        </w:rPr>
        <w:t xml:space="preserve"> </w:t>
      </w:r>
      <w:r w:rsidRPr="00A8033C">
        <w:rPr>
          <w:sz w:val="23"/>
          <w:szCs w:val="23"/>
        </w:rPr>
        <w:t>sign</w:t>
      </w:r>
      <w:r>
        <w:rPr>
          <w:sz w:val="23"/>
          <w:szCs w:val="23"/>
        </w:rPr>
        <w:t>ing below, I acknowledge and consent that I have read, understood and agree to accept the above statements</w:t>
      </w:r>
      <w:r w:rsidRPr="00A8033C">
        <w:rPr>
          <w:sz w:val="23"/>
          <w:szCs w:val="23"/>
        </w:rPr>
        <w:t>.</w:t>
      </w:r>
    </w:p>
    <w:p w:rsidR="006552EC" w:rsidRPr="001432FA" w:rsidRDefault="006552EC" w:rsidP="00DD4B65">
      <w:pPr>
        <w:overflowPunct w:val="0"/>
        <w:adjustRightInd w:val="0"/>
        <w:snapToGrid w:val="0"/>
        <w:rPr>
          <w:rFonts w:eastAsia="標楷體"/>
          <w:b/>
          <w:color w:val="000000" w:themeColor="text1"/>
          <w:sz w:val="20"/>
          <w:szCs w:val="20"/>
        </w:rPr>
      </w:pPr>
    </w:p>
    <w:p w:rsidR="006552EC" w:rsidRPr="004E7F13" w:rsidRDefault="006552EC" w:rsidP="00DD4B65">
      <w:pPr>
        <w:overflowPunct w:val="0"/>
        <w:adjustRightInd w:val="0"/>
        <w:snapToGrid w:val="0"/>
        <w:rPr>
          <w:rFonts w:ascii="新細明體" w:eastAsia="新細明體" w:hAnsi="新細明體"/>
          <w:b/>
          <w:sz w:val="20"/>
          <w:szCs w:val="20"/>
        </w:rPr>
      </w:pPr>
      <w:r w:rsidRPr="004E7F13">
        <w:rPr>
          <w:rFonts w:eastAsia="標楷體" w:hint="eastAsia"/>
          <w:b/>
          <w:sz w:val="20"/>
          <w:szCs w:val="20"/>
        </w:rPr>
        <w:t>身分證字號前</w:t>
      </w:r>
      <w:r w:rsidRPr="004E7F13">
        <w:rPr>
          <w:rFonts w:eastAsia="標楷體" w:hint="eastAsia"/>
          <w:b/>
          <w:sz w:val="20"/>
          <w:szCs w:val="20"/>
        </w:rPr>
        <w:t>6</w:t>
      </w:r>
      <w:r w:rsidRPr="004E7F13">
        <w:rPr>
          <w:rFonts w:eastAsia="標楷體" w:hint="eastAsia"/>
          <w:b/>
          <w:sz w:val="20"/>
          <w:szCs w:val="20"/>
        </w:rPr>
        <w:t>碼</w:t>
      </w:r>
      <w:r w:rsidRPr="004E7F13">
        <w:rPr>
          <w:sz w:val="23"/>
          <w:szCs w:val="23"/>
        </w:rPr>
        <w:t xml:space="preserve">Please fill in the </w:t>
      </w:r>
      <w:r w:rsidRPr="004E7F13">
        <w:rPr>
          <w:rFonts w:hint="eastAsia"/>
          <w:sz w:val="23"/>
          <w:szCs w:val="23"/>
        </w:rPr>
        <w:t>first 6</w:t>
      </w:r>
      <w:r w:rsidRPr="004E7F13">
        <w:rPr>
          <w:sz w:val="23"/>
          <w:szCs w:val="23"/>
        </w:rPr>
        <w:t xml:space="preserve"> digits of your ROC ID number</w:t>
      </w:r>
      <w:r w:rsidRPr="004E7F13">
        <w:rPr>
          <w:rFonts w:eastAsia="標楷體" w:hint="eastAsia"/>
          <w:b/>
          <w:sz w:val="20"/>
          <w:szCs w:val="20"/>
        </w:rPr>
        <w:t>：</w:t>
      </w:r>
      <w:r w:rsidRPr="004E7F13">
        <w:rPr>
          <w:rFonts w:ascii="新細明體" w:eastAsia="新細明體" w:hAnsi="新細明體" w:hint="eastAsia"/>
          <w:b/>
          <w:sz w:val="20"/>
          <w:szCs w:val="20"/>
        </w:rPr>
        <w:t>□□□□□□</w:t>
      </w:r>
    </w:p>
    <w:p w:rsidR="006552EC" w:rsidRDefault="006552EC" w:rsidP="00DD4B65">
      <w:pPr>
        <w:overflowPunct w:val="0"/>
        <w:adjustRightInd w:val="0"/>
        <w:snapToGrid w:val="0"/>
        <w:rPr>
          <w:rFonts w:eastAsia="標楷體"/>
          <w:b/>
          <w:color w:val="000000" w:themeColor="text1"/>
          <w:sz w:val="20"/>
          <w:szCs w:val="20"/>
          <w:u w:val="single"/>
        </w:rPr>
      </w:pPr>
      <w:r w:rsidRPr="001432FA">
        <w:rPr>
          <w:rFonts w:eastAsia="標楷體" w:hint="eastAsia"/>
          <w:b/>
          <w:color w:val="000000" w:themeColor="text1"/>
          <w:sz w:val="20"/>
          <w:szCs w:val="20"/>
        </w:rPr>
        <w:t>當事人簽名</w:t>
      </w:r>
      <w:r>
        <w:rPr>
          <w:rFonts w:eastAsia="標楷體" w:hint="eastAsia"/>
          <w:b/>
          <w:color w:val="000000" w:themeColor="text1"/>
          <w:sz w:val="20"/>
          <w:szCs w:val="20"/>
        </w:rPr>
        <w:t>（</w:t>
      </w:r>
      <w:r w:rsidRPr="001432FA">
        <w:rPr>
          <w:rFonts w:eastAsia="標楷體" w:hint="eastAsia"/>
          <w:b/>
          <w:color w:val="000000" w:themeColor="text1"/>
          <w:sz w:val="20"/>
          <w:szCs w:val="20"/>
        </w:rPr>
        <w:t>親簽</w:t>
      </w:r>
      <w:r>
        <w:rPr>
          <w:rFonts w:eastAsia="標楷體" w:hint="eastAsia"/>
          <w:b/>
          <w:color w:val="000000" w:themeColor="text1"/>
          <w:sz w:val="20"/>
          <w:szCs w:val="20"/>
        </w:rPr>
        <w:t>）</w:t>
      </w:r>
      <w:r w:rsidRPr="001D5956">
        <w:rPr>
          <w:sz w:val="23"/>
          <w:szCs w:val="23"/>
        </w:rPr>
        <w:t>Signature</w:t>
      </w:r>
      <w:r w:rsidRPr="001432FA">
        <w:rPr>
          <w:rFonts w:eastAsia="標楷體" w:hint="eastAsia"/>
          <w:b/>
          <w:color w:val="000000" w:themeColor="text1"/>
          <w:sz w:val="20"/>
          <w:szCs w:val="20"/>
        </w:rPr>
        <w:t>：</w:t>
      </w:r>
      <w:r w:rsidRPr="001432FA">
        <w:rPr>
          <w:rFonts w:eastAsia="標楷體" w:hint="eastAsia"/>
          <w:b/>
          <w:color w:val="000000" w:themeColor="text1"/>
          <w:sz w:val="20"/>
          <w:szCs w:val="20"/>
          <w:u w:val="single"/>
        </w:rPr>
        <w:t xml:space="preserve">                  </w:t>
      </w:r>
    </w:p>
    <w:p w:rsidR="006552EC" w:rsidRDefault="006552EC" w:rsidP="00DD4B65">
      <w:pPr>
        <w:overflowPunct w:val="0"/>
        <w:adjustRightInd w:val="0"/>
        <w:snapToGrid w:val="0"/>
        <w:rPr>
          <w:rFonts w:eastAsia="標楷體"/>
          <w:b/>
          <w:color w:val="000000" w:themeColor="text1"/>
          <w:sz w:val="20"/>
          <w:szCs w:val="20"/>
          <w:u w:val="single"/>
        </w:rPr>
      </w:pPr>
      <w:r w:rsidRPr="001432FA">
        <w:rPr>
          <w:rFonts w:eastAsia="標楷體" w:hint="eastAsia"/>
          <w:b/>
          <w:color w:val="000000" w:themeColor="text1"/>
          <w:sz w:val="20"/>
          <w:szCs w:val="20"/>
        </w:rPr>
        <w:t>法定代理人簽名</w:t>
      </w:r>
      <w:r>
        <w:rPr>
          <w:rFonts w:eastAsia="標楷體" w:hint="eastAsia"/>
          <w:b/>
          <w:color w:val="000000" w:themeColor="text1"/>
          <w:sz w:val="20"/>
          <w:szCs w:val="20"/>
        </w:rPr>
        <w:t>（</w:t>
      </w:r>
      <w:r w:rsidRPr="001432FA">
        <w:rPr>
          <w:rFonts w:eastAsia="標楷體" w:hint="eastAsia"/>
          <w:b/>
          <w:color w:val="000000" w:themeColor="text1"/>
          <w:sz w:val="20"/>
          <w:szCs w:val="20"/>
        </w:rPr>
        <w:t>親簽</w:t>
      </w:r>
      <w:r>
        <w:rPr>
          <w:rFonts w:eastAsia="標楷體" w:hint="eastAsia"/>
          <w:b/>
          <w:color w:val="000000" w:themeColor="text1"/>
          <w:sz w:val="20"/>
          <w:szCs w:val="20"/>
        </w:rPr>
        <w:t>）</w:t>
      </w:r>
      <w:r w:rsidRPr="00747AF9">
        <w:rPr>
          <w:sz w:val="23"/>
          <w:szCs w:val="23"/>
        </w:rPr>
        <w:t xml:space="preserve">Signature by </w:t>
      </w:r>
      <w:r>
        <w:rPr>
          <w:sz w:val="23"/>
          <w:szCs w:val="23"/>
        </w:rPr>
        <w:t>L</w:t>
      </w:r>
      <w:r w:rsidRPr="000D21D7">
        <w:rPr>
          <w:sz w:val="23"/>
          <w:szCs w:val="23"/>
        </w:rPr>
        <w:t xml:space="preserve">egal </w:t>
      </w:r>
      <w:r>
        <w:rPr>
          <w:sz w:val="23"/>
          <w:szCs w:val="23"/>
        </w:rPr>
        <w:t>R</w:t>
      </w:r>
      <w:r w:rsidRPr="000D21D7">
        <w:rPr>
          <w:sz w:val="23"/>
          <w:szCs w:val="23"/>
        </w:rPr>
        <w:t>epresentative</w:t>
      </w:r>
      <w:r w:rsidRPr="001432FA">
        <w:rPr>
          <w:rFonts w:eastAsia="標楷體" w:hint="eastAsia"/>
          <w:b/>
          <w:color w:val="000000" w:themeColor="text1"/>
          <w:sz w:val="20"/>
          <w:szCs w:val="20"/>
        </w:rPr>
        <w:t>：</w:t>
      </w:r>
      <w:r w:rsidRPr="001432FA">
        <w:rPr>
          <w:rFonts w:eastAsia="標楷體" w:hint="eastAsia"/>
          <w:b/>
          <w:color w:val="000000" w:themeColor="text1"/>
          <w:sz w:val="20"/>
          <w:szCs w:val="20"/>
          <w:u w:val="single"/>
        </w:rPr>
        <w:t xml:space="preserve">           </w:t>
      </w:r>
      <w:r>
        <w:rPr>
          <w:rFonts w:eastAsia="標楷體"/>
          <w:b/>
          <w:color w:val="000000" w:themeColor="text1"/>
          <w:sz w:val="20"/>
          <w:szCs w:val="20"/>
          <w:u w:val="single"/>
        </w:rPr>
        <w:t xml:space="preserve">    </w:t>
      </w:r>
      <w:r w:rsidRPr="001432FA">
        <w:rPr>
          <w:rFonts w:eastAsia="標楷體" w:hint="eastAsia"/>
          <w:b/>
          <w:color w:val="000000" w:themeColor="text1"/>
          <w:sz w:val="20"/>
          <w:szCs w:val="20"/>
          <w:u w:val="single"/>
        </w:rPr>
        <w:t xml:space="preserve">    </w:t>
      </w:r>
    </w:p>
    <w:p w:rsidR="006552EC" w:rsidRDefault="006552EC" w:rsidP="008C24B1">
      <w:pPr>
        <w:overflowPunct w:val="0"/>
        <w:adjustRightInd w:val="0"/>
        <w:snapToGrid w:val="0"/>
        <w:rPr>
          <w:rFonts w:eastAsia="標楷體"/>
          <w:b/>
          <w:color w:val="000000" w:themeColor="text1"/>
          <w:sz w:val="20"/>
          <w:szCs w:val="20"/>
          <w:u w:val="single"/>
        </w:rPr>
      </w:pPr>
      <w:r>
        <w:rPr>
          <w:rFonts w:eastAsia="標楷體" w:hint="eastAsia"/>
          <w:b/>
          <w:color w:val="000000" w:themeColor="text1"/>
          <w:sz w:val="20"/>
          <w:szCs w:val="20"/>
        </w:rPr>
        <w:t>Date:</w:t>
      </w:r>
      <w:r>
        <w:rPr>
          <w:rFonts w:eastAsia="標楷體"/>
          <w:b/>
          <w:color w:val="000000" w:themeColor="text1"/>
          <w:sz w:val="20"/>
          <w:szCs w:val="20"/>
          <w:u w:val="single"/>
        </w:rPr>
        <w:t xml:space="preserve">                           </w:t>
      </w:r>
    </w:p>
    <w:p w:rsidR="006552EC" w:rsidRPr="008C24B1" w:rsidRDefault="006552EC" w:rsidP="008C24B1">
      <w:pPr>
        <w:overflowPunct w:val="0"/>
        <w:adjustRightInd w:val="0"/>
        <w:snapToGrid w:val="0"/>
        <w:rPr>
          <w:rFonts w:eastAsia="標楷體"/>
          <w:b/>
          <w:color w:val="000000" w:themeColor="text1"/>
          <w:sz w:val="20"/>
          <w:szCs w:val="20"/>
          <w:u w:val="single"/>
        </w:rPr>
      </w:pPr>
    </w:p>
    <w:p w:rsidR="006552EC" w:rsidRPr="001432FA" w:rsidRDefault="006552EC" w:rsidP="00DD4B65">
      <w:pPr>
        <w:overflowPunct w:val="0"/>
        <w:adjustRightInd w:val="0"/>
        <w:snapToGrid w:val="0"/>
        <w:jc w:val="distribute"/>
        <w:rPr>
          <w:rFonts w:eastAsia="標楷體"/>
          <w:b/>
          <w:color w:val="000000" w:themeColor="text1"/>
          <w:sz w:val="20"/>
          <w:szCs w:val="20"/>
        </w:rPr>
      </w:pPr>
      <w:r w:rsidRPr="001432FA">
        <w:rPr>
          <w:rFonts w:eastAsia="標楷體" w:hint="eastAsia"/>
          <w:b/>
          <w:color w:val="000000" w:themeColor="text1"/>
          <w:sz w:val="20"/>
          <w:szCs w:val="20"/>
        </w:rPr>
        <w:t>中華民國</w:t>
      </w:r>
      <w:r w:rsidRPr="001432FA">
        <w:rPr>
          <w:rFonts w:eastAsia="標楷體" w:hint="eastAsia"/>
          <w:b/>
          <w:color w:val="000000" w:themeColor="text1"/>
          <w:sz w:val="20"/>
          <w:szCs w:val="20"/>
        </w:rPr>
        <w:t xml:space="preserve"> </w:t>
      </w:r>
      <w:r w:rsidRPr="001432FA">
        <w:rPr>
          <w:rFonts w:eastAsia="標楷體" w:hint="eastAsia"/>
          <w:b/>
          <w:color w:val="000000" w:themeColor="text1"/>
          <w:sz w:val="20"/>
          <w:szCs w:val="20"/>
        </w:rPr>
        <w:t>年</w:t>
      </w:r>
      <w:r w:rsidRPr="001432FA">
        <w:rPr>
          <w:rFonts w:eastAsia="標楷體" w:hint="eastAsia"/>
          <w:b/>
          <w:color w:val="000000" w:themeColor="text1"/>
          <w:sz w:val="20"/>
          <w:szCs w:val="20"/>
        </w:rPr>
        <w:t xml:space="preserve"> </w:t>
      </w:r>
      <w:r w:rsidRPr="001432FA">
        <w:rPr>
          <w:rFonts w:eastAsia="標楷體" w:hint="eastAsia"/>
          <w:b/>
          <w:color w:val="000000" w:themeColor="text1"/>
          <w:sz w:val="20"/>
          <w:szCs w:val="20"/>
        </w:rPr>
        <w:t>月</w:t>
      </w:r>
      <w:r w:rsidRPr="001432FA">
        <w:rPr>
          <w:rFonts w:eastAsia="標楷體" w:hint="eastAsia"/>
          <w:b/>
          <w:color w:val="000000" w:themeColor="text1"/>
          <w:sz w:val="20"/>
          <w:szCs w:val="20"/>
        </w:rPr>
        <w:t xml:space="preserve"> </w:t>
      </w:r>
      <w:r w:rsidRPr="001432FA">
        <w:rPr>
          <w:rFonts w:eastAsia="標楷體" w:hint="eastAsia"/>
          <w:b/>
          <w:color w:val="000000" w:themeColor="text1"/>
          <w:sz w:val="20"/>
          <w:szCs w:val="20"/>
        </w:rPr>
        <w:t>日</w:t>
      </w:r>
    </w:p>
    <w:p w:rsidR="00712CCD" w:rsidRPr="002F0EC5" w:rsidRDefault="00712CCD" w:rsidP="00AD6DEF">
      <w:pPr>
        <w:ind w:right="-341"/>
        <w:rPr>
          <w:rFonts w:ascii="標楷體" w:eastAsia="標楷體" w:hAnsi="標楷體"/>
          <w:sz w:val="20"/>
          <w:szCs w:val="20"/>
        </w:rPr>
      </w:pPr>
    </w:p>
    <w:sectPr w:rsidR="00712CCD" w:rsidRPr="002F0EC5" w:rsidSect="00FE24EB">
      <w:footerReference w:type="default" r:id="rId8"/>
      <w:pgSz w:w="11906" w:h="16838"/>
      <w:pgMar w:top="510" w:right="720" w:bottom="510" w:left="720" w:header="851" w:footer="5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F78" w:rsidRDefault="00CF0F78">
      <w:r>
        <w:separator/>
      </w:r>
    </w:p>
  </w:endnote>
  <w:endnote w:type="continuationSeparator" w:id="0">
    <w:p w:rsidR="00CF0F78" w:rsidRDefault="00CF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Gungsuh">
    <w:altName w:val="Gungsuh"/>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2F2" w:rsidRDefault="000F22F2" w:rsidP="009E4070">
    <w:pPr>
      <w:pBdr>
        <w:top w:val="nil"/>
        <w:left w:val="nil"/>
        <w:bottom w:val="nil"/>
        <w:right w:val="nil"/>
        <w:between w:val="nil"/>
      </w:pBdr>
      <w:tabs>
        <w:tab w:val="center" w:pos="4153"/>
        <w:tab w:val="right" w:pos="8306"/>
      </w:tabs>
      <w:jc w:val="right"/>
      <w:rPr>
        <w:color w:val="000000"/>
        <w:sz w:val="20"/>
        <w:szCs w:val="20"/>
      </w:rPr>
    </w:pPr>
    <w:r>
      <w:rPr>
        <w:rFonts w:ascii="Gungsuh" w:eastAsia="Gungsuh" w:hAnsi="Gungsuh" w:cs="Gungsuh"/>
        <w:color w:val="000000"/>
        <w:sz w:val="20"/>
        <w:szCs w:val="20"/>
      </w:rPr>
      <w:t>1</w:t>
    </w:r>
    <w:r w:rsidR="008063AD">
      <w:rPr>
        <w:rFonts w:ascii="Gungsuh" w:eastAsia="Gungsuh" w:hAnsi="Gungsuh" w:cs="Gungsuh"/>
        <w:color w:val="000000"/>
        <w:sz w:val="20"/>
        <w:szCs w:val="20"/>
      </w:rPr>
      <w:t>14</w:t>
    </w:r>
    <w:r>
      <w:rPr>
        <w:rFonts w:ascii="Gungsuh" w:eastAsia="Gungsuh" w:hAnsi="Gungsuh" w:cs="Gungsuh"/>
        <w:color w:val="000000"/>
        <w:sz w:val="20"/>
        <w:szCs w:val="20"/>
      </w:rPr>
      <w:t>.</w:t>
    </w:r>
    <w:r w:rsidR="008063AD">
      <w:rPr>
        <w:rFonts w:ascii="Gungsuh" w:eastAsia="Gungsuh" w:hAnsi="Gungsuh" w:cs="Gungsuh"/>
        <w:color w:val="000000"/>
        <w:sz w:val="20"/>
        <w:szCs w:val="20"/>
      </w:rPr>
      <w:t>10</w:t>
    </w:r>
    <w:r>
      <w:rPr>
        <w:rFonts w:ascii="Gungsuh" w:eastAsia="Gungsuh" w:hAnsi="Gungsuh" w:cs="Gungsuh"/>
        <w:color w:val="000000"/>
        <w:sz w:val="20"/>
        <w:szCs w:val="20"/>
      </w:rPr>
      <w:t>.2</w:t>
    </w:r>
    <w:r w:rsidR="008063AD">
      <w:rPr>
        <w:rFonts w:ascii="Gungsuh" w:eastAsia="Gungsuh" w:hAnsi="Gungsuh" w:cs="Gungsuh"/>
        <w:color w:val="000000"/>
        <w:sz w:val="20"/>
        <w:szCs w:val="20"/>
      </w:rPr>
      <w:t>3</w:t>
    </w:r>
    <w:r>
      <w:rPr>
        <w:rFonts w:ascii="Gungsuh" w:eastAsia="Gungsuh" w:hAnsi="Gungsuh" w:cs="Gungsuh"/>
        <w:color w:val="000000"/>
        <w:sz w:val="20"/>
        <w:szCs w:val="20"/>
      </w:rPr>
      <w:t>修正，V</w:t>
    </w:r>
    <w:r w:rsidR="008063AD">
      <w:rPr>
        <w:rFonts w:ascii="Gungsuh" w:eastAsia="Gungsuh" w:hAnsi="Gungsuh" w:cs="Gungsuh"/>
        <w:color w:val="000000"/>
        <w:sz w:val="20"/>
        <w:szCs w:val="20"/>
      </w:rPr>
      <w:t>.</w:t>
    </w:r>
    <w:r>
      <w:rPr>
        <w:rFonts w:ascii="Gungsuh" w:eastAsia="Gungsuh" w:hAnsi="Gungsuh" w:cs="Gungsuh"/>
        <w:color w:val="000000"/>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F78" w:rsidRDefault="00CF0F78">
      <w:r>
        <w:separator/>
      </w:r>
    </w:p>
  </w:footnote>
  <w:footnote w:type="continuationSeparator" w:id="0">
    <w:p w:rsidR="00CF0F78" w:rsidRDefault="00CF0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3F2508"/>
    <w:multiLevelType w:val="multilevel"/>
    <w:tmpl w:val="B998A39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DBD3D36"/>
    <w:multiLevelType w:val="hybridMultilevel"/>
    <w:tmpl w:val="2EDCFAC2"/>
    <w:lvl w:ilvl="0" w:tplc="ADD089A0">
      <w:start w:val="1"/>
      <w:numFmt w:val="taiwaneseCountingThousand"/>
      <w:lvlText w:val="%1、"/>
      <w:lvlJc w:val="left"/>
      <w:pPr>
        <w:ind w:left="3740" w:hanging="480"/>
      </w:pPr>
      <w:rPr>
        <w:rFonts w:ascii="標楷體" w:eastAsia="標楷體" w:hAnsi="標楷體"/>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4F0DAE"/>
    <w:multiLevelType w:val="hybridMultilevel"/>
    <w:tmpl w:val="2638C008"/>
    <w:lvl w:ilvl="0" w:tplc="B7EA4270">
      <w:start w:val="1"/>
      <w:numFmt w:val="taiwaneseCountingThousand"/>
      <w:lvlText w:val="%1、"/>
      <w:lvlJc w:val="left"/>
      <w:pPr>
        <w:ind w:left="420" w:hanging="42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952256"/>
    <w:multiLevelType w:val="hybridMultilevel"/>
    <w:tmpl w:val="54C68C34"/>
    <w:lvl w:ilvl="0" w:tplc="858CAE3A">
      <w:start w:val="108"/>
      <w:numFmt w:val="bullet"/>
      <w:lvlText w:val="□"/>
      <w:lvlJc w:val="left"/>
      <w:pPr>
        <w:ind w:left="1920" w:hanging="360"/>
      </w:pPr>
      <w:rPr>
        <w:rFonts w:ascii="新細明體" w:eastAsia="新細明體" w:hAnsi="新細明體" w:cs="Times New Roman" w:hint="eastAsia"/>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4" w15:restartNumberingAfterBreak="1">
    <w:nsid w:val="252C4FAD"/>
    <w:multiLevelType w:val="multilevel"/>
    <w:tmpl w:val="AFE68C4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C2713AD"/>
    <w:multiLevelType w:val="hybridMultilevel"/>
    <w:tmpl w:val="F6FCC322"/>
    <w:lvl w:ilvl="0" w:tplc="8166B2FC">
      <w:start w:val="1"/>
      <w:numFmt w:val="decimal"/>
      <w:lvlText w:val="%1."/>
      <w:lvlJc w:val="left"/>
      <w:pPr>
        <w:ind w:left="585" w:hanging="36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6" w15:restartNumberingAfterBreak="0">
    <w:nsid w:val="405822C9"/>
    <w:multiLevelType w:val="hybridMultilevel"/>
    <w:tmpl w:val="D9289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D55FFB"/>
    <w:multiLevelType w:val="hybridMultilevel"/>
    <w:tmpl w:val="D92894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1">
    <w:nsid w:val="5F922B86"/>
    <w:multiLevelType w:val="multilevel"/>
    <w:tmpl w:val="C62E7BE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8"/>
  </w:num>
  <w:num w:numId="2">
    <w:abstractNumId w:val="4"/>
  </w:num>
  <w:num w:numId="3">
    <w:abstractNumId w:val="0"/>
  </w:num>
  <w:num w:numId="4">
    <w:abstractNumId w:val="3"/>
  </w:num>
  <w:num w:numId="5">
    <w:abstractNumId w:val="2"/>
  </w:num>
  <w:num w:numId="6">
    <w:abstractNumId w:val="1"/>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B3B"/>
    <w:rsid w:val="000042A2"/>
    <w:rsid w:val="000210D2"/>
    <w:rsid w:val="00052ACB"/>
    <w:rsid w:val="00067D53"/>
    <w:rsid w:val="000F22F2"/>
    <w:rsid w:val="000F3F82"/>
    <w:rsid w:val="00113EC2"/>
    <w:rsid w:val="0015047E"/>
    <w:rsid w:val="0016287D"/>
    <w:rsid w:val="0017163A"/>
    <w:rsid w:val="00194DA6"/>
    <w:rsid w:val="001B4C7C"/>
    <w:rsid w:val="001C6663"/>
    <w:rsid w:val="001E3FFA"/>
    <w:rsid w:val="001F743B"/>
    <w:rsid w:val="00273BEF"/>
    <w:rsid w:val="002D3EDF"/>
    <w:rsid w:val="002F0EC5"/>
    <w:rsid w:val="0034166C"/>
    <w:rsid w:val="00344DD9"/>
    <w:rsid w:val="003A6F2C"/>
    <w:rsid w:val="003B48BB"/>
    <w:rsid w:val="003B5739"/>
    <w:rsid w:val="00400734"/>
    <w:rsid w:val="00413386"/>
    <w:rsid w:val="004E0D2B"/>
    <w:rsid w:val="004E1E2E"/>
    <w:rsid w:val="0053683C"/>
    <w:rsid w:val="00552A23"/>
    <w:rsid w:val="006370FC"/>
    <w:rsid w:val="006552EC"/>
    <w:rsid w:val="006E2FFE"/>
    <w:rsid w:val="006F4091"/>
    <w:rsid w:val="006F555B"/>
    <w:rsid w:val="00712CCD"/>
    <w:rsid w:val="00716FCE"/>
    <w:rsid w:val="00736223"/>
    <w:rsid w:val="00737533"/>
    <w:rsid w:val="00757CE1"/>
    <w:rsid w:val="00774876"/>
    <w:rsid w:val="007F5D54"/>
    <w:rsid w:val="008063AD"/>
    <w:rsid w:val="0081172A"/>
    <w:rsid w:val="008656E2"/>
    <w:rsid w:val="008A2051"/>
    <w:rsid w:val="008A39BB"/>
    <w:rsid w:val="008F2B03"/>
    <w:rsid w:val="00922643"/>
    <w:rsid w:val="00954291"/>
    <w:rsid w:val="00961915"/>
    <w:rsid w:val="00996073"/>
    <w:rsid w:val="009E4070"/>
    <w:rsid w:val="00A207C6"/>
    <w:rsid w:val="00A761D6"/>
    <w:rsid w:val="00A8096F"/>
    <w:rsid w:val="00AD6DEF"/>
    <w:rsid w:val="00B160C8"/>
    <w:rsid w:val="00B259DD"/>
    <w:rsid w:val="00B430DD"/>
    <w:rsid w:val="00B6756A"/>
    <w:rsid w:val="00B76CAB"/>
    <w:rsid w:val="00BA1B3B"/>
    <w:rsid w:val="00BD27D9"/>
    <w:rsid w:val="00C25E82"/>
    <w:rsid w:val="00C32050"/>
    <w:rsid w:val="00C81344"/>
    <w:rsid w:val="00CE48E9"/>
    <w:rsid w:val="00CE7D99"/>
    <w:rsid w:val="00CF0F78"/>
    <w:rsid w:val="00D03419"/>
    <w:rsid w:val="00E10F7A"/>
    <w:rsid w:val="00E321A6"/>
    <w:rsid w:val="00E46794"/>
    <w:rsid w:val="00E65C5E"/>
    <w:rsid w:val="00E71220"/>
    <w:rsid w:val="00EC6AE3"/>
    <w:rsid w:val="00F665AF"/>
    <w:rsid w:val="00F972DF"/>
    <w:rsid w:val="00FD241A"/>
    <w:rsid w:val="00FE24EB"/>
    <w:rsid w:val="00FE4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03A3F"/>
  <w15:docId w15:val="{B282FB6B-BAD0-4767-8880-BDE5091E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header"/>
    <w:basedOn w:val="a"/>
    <w:link w:val="aa"/>
    <w:uiPriority w:val="99"/>
    <w:unhideWhenUsed/>
    <w:rsid w:val="00C32050"/>
    <w:pPr>
      <w:tabs>
        <w:tab w:val="center" w:pos="4153"/>
        <w:tab w:val="right" w:pos="8306"/>
      </w:tabs>
      <w:snapToGrid w:val="0"/>
    </w:pPr>
    <w:rPr>
      <w:sz w:val="20"/>
      <w:szCs w:val="20"/>
    </w:rPr>
  </w:style>
  <w:style w:type="character" w:customStyle="1" w:styleId="aa">
    <w:name w:val="頁首 字元"/>
    <w:basedOn w:val="a0"/>
    <w:link w:val="a9"/>
    <w:uiPriority w:val="99"/>
    <w:rsid w:val="00C32050"/>
    <w:rPr>
      <w:sz w:val="20"/>
      <w:szCs w:val="20"/>
    </w:rPr>
  </w:style>
  <w:style w:type="paragraph" w:styleId="ab">
    <w:name w:val="footer"/>
    <w:basedOn w:val="a"/>
    <w:link w:val="ac"/>
    <w:uiPriority w:val="99"/>
    <w:unhideWhenUsed/>
    <w:rsid w:val="00C32050"/>
    <w:pPr>
      <w:tabs>
        <w:tab w:val="center" w:pos="4153"/>
        <w:tab w:val="right" w:pos="8306"/>
      </w:tabs>
      <w:snapToGrid w:val="0"/>
    </w:pPr>
    <w:rPr>
      <w:sz w:val="20"/>
      <w:szCs w:val="20"/>
    </w:rPr>
  </w:style>
  <w:style w:type="character" w:customStyle="1" w:styleId="ac">
    <w:name w:val="頁尾 字元"/>
    <w:basedOn w:val="a0"/>
    <w:link w:val="ab"/>
    <w:uiPriority w:val="99"/>
    <w:rsid w:val="00C32050"/>
    <w:rPr>
      <w:sz w:val="20"/>
      <w:szCs w:val="20"/>
    </w:rPr>
  </w:style>
  <w:style w:type="paragraph" w:styleId="ad">
    <w:name w:val="List Paragraph"/>
    <w:basedOn w:val="a"/>
    <w:uiPriority w:val="34"/>
    <w:qFormat/>
    <w:rsid w:val="001C6663"/>
    <w:pPr>
      <w:ind w:leftChars="200" w:left="480"/>
    </w:pPr>
  </w:style>
  <w:style w:type="paragraph" w:styleId="ae">
    <w:name w:val="Balloon Text"/>
    <w:basedOn w:val="a"/>
    <w:link w:val="af"/>
    <w:uiPriority w:val="99"/>
    <w:semiHidden/>
    <w:unhideWhenUsed/>
    <w:rsid w:val="008A2051"/>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8A2051"/>
    <w:rPr>
      <w:rFonts w:asciiTheme="majorHAnsi" w:eastAsiaTheme="majorEastAsia" w:hAnsiTheme="majorHAnsi" w:cstheme="majorBidi"/>
      <w:sz w:val="18"/>
      <w:szCs w:val="18"/>
    </w:rPr>
  </w:style>
  <w:style w:type="character" w:styleId="af0">
    <w:name w:val="Hyperlink"/>
    <w:basedOn w:val="a0"/>
    <w:uiPriority w:val="99"/>
    <w:unhideWhenUsed/>
    <w:rsid w:val="00F972DF"/>
    <w:rPr>
      <w:color w:val="0000FF" w:themeColor="hyperlink"/>
      <w:u w:val="single"/>
    </w:rPr>
  </w:style>
  <w:style w:type="character" w:styleId="af1">
    <w:name w:val="FollowedHyperlink"/>
    <w:basedOn w:val="a0"/>
    <w:uiPriority w:val="99"/>
    <w:semiHidden/>
    <w:unhideWhenUsed/>
    <w:rsid w:val="00BD27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05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D4C37-2E24-44C4-BC38-91CA03AF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2015</Words>
  <Characters>11487</Characters>
  <Application>Microsoft Office Word</Application>
  <DocSecurity>0</DocSecurity>
  <Lines>95</Lines>
  <Paragraphs>26</Paragraphs>
  <ScaleCrop>false</ScaleCrop>
  <Company>Hewlett-Packard Company</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KHUSC</dc:creator>
  <cp:lastModifiedBy>user</cp:lastModifiedBy>
  <cp:revision>34</cp:revision>
  <cp:lastPrinted>2019-08-20T02:23:00Z</cp:lastPrinted>
  <dcterms:created xsi:type="dcterms:W3CDTF">2022-02-16T00:23:00Z</dcterms:created>
  <dcterms:modified xsi:type="dcterms:W3CDTF">2025-10-23T06:02:00Z</dcterms:modified>
</cp:coreProperties>
</file>